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9492" w14:textId="3577D48F" w:rsidR="00D06AC2" w:rsidRDefault="000A2D4F" w:rsidP="000A2D4F">
      <w:pPr>
        <w:pStyle w:val="Heading1"/>
        <w:rPr>
          <w:noProof/>
        </w:rPr>
      </w:pPr>
      <w:bookmarkStart w:id="0" w:name="_Toc520728494"/>
      <w:bookmarkStart w:id="1" w:name="_Toc25823164"/>
      <w:r w:rsidRPr="379FBC5E">
        <w:rPr>
          <w:noProof/>
        </w:rPr>
        <w:t xml:space="preserve">Synliga </w:t>
      </w:r>
      <w:r w:rsidR="006B4754" w:rsidRPr="379FBC5E">
        <w:rPr>
          <w:noProof/>
        </w:rPr>
        <w:t>texter</w:t>
      </w:r>
      <w:r w:rsidR="007F2F32" w:rsidRPr="379FBC5E">
        <w:rPr>
          <w:noProof/>
        </w:rPr>
        <w:t xml:space="preserve"> </w:t>
      </w:r>
      <w:bookmarkEnd w:id="0"/>
      <w:bookmarkEnd w:id="1"/>
      <w:r w:rsidR="0034479F" w:rsidRPr="379FBC5E">
        <w:rPr>
          <w:noProof/>
        </w:rPr>
        <w:t xml:space="preserve">i Stöd och behandling </w:t>
      </w:r>
      <w:r w:rsidR="0091346E" w:rsidRPr="379FBC5E">
        <w:rPr>
          <w:noProof/>
        </w:rPr>
        <w:t>vid start av</w:t>
      </w:r>
      <w:r w:rsidRPr="379FBC5E">
        <w:rPr>
          <w:noProof/>
        </w:rPr>
        <w:t xml:space="preserve"> Min vårdplan</w:t>
      </w:r>
      <w:r w:rsidR="00E72994" w:rsidRPr="379FBC5E">
        <w:rPr>
          <w:noProof/>
        </w:rPr>
        <w:t xml:space="preserve"> </w:t>
      </w:r>
      <w:r w:rsidR="00112D2A" w:rsidRPr="379FBC5E">
        <w:rPr>
          <w:noProof/>
        </w:rPr>
        <w:t>i barncancervården (icke diagnosspec</w:t>
      </w:r>
      <w:r w:rsidR="58D9C6FD" w:rsidRPr="379FBC5E">
        <w:rPr>
          <w:noProof/>
        </w:rPr>
        <w:t>i</w:t>
      </w:r>
      <w:r w:rsidR="00112D2A" w:rsidRPr="379FBC5E">
        <w:rPr>
          <w:noProof/>
        </w:rPr>
        <w:t>fik)</w:t>
      </w:r>
      <w:r w:rsidR="00D54D6A" w:rsidRPr="379FBC5E">
        <w:rPr>
          <w:noProof/>
        </w:rPr>
        <w:t xml:space="preserve"> </w:t>
      </w:r>
      <w:r w:rsidR="001400A7" w:rsidRPr="379FBC5E">
        <w:rPr>
          <w:rStyle w:val="Heading2Char"/>
        </w:rPr>
        <w:t xml:space="preserve">version </w:t>
      </w:r>
      <w:r w:rsidR="0020769E">
        <w:rPr>
          <w:rStyle w:val="Heading2Char"/>
        </w:rPr>
        <w:t>2</w:t>
      </w:r>
      <w:r w:rsidR="00D54D6A" w:rsidRPr="379FBC5E">
        <w:rPr>
          <w:rStyle w:val="Heading2Char"/>
        </w:rPr>
        <w:t>.0</w:t>
      </w:r>
      <w:r w:rsidR="00E72994" w:rsidRPr="379FBC5E">
        <w:rPr>
          <w:noProof/>
        </w:rPr>
        <w:t xml:space="preserve"> </w:t>
      </w:r>
    </w:p>
    <w:p w14:paraId="6C32C36D" w14:textId="77777777" w:rsidR="006B4754" w:rsidRDefault="006B4754" w:rsidP="00014022"/>
    <w:p w14:paraId="3420691A" w14:textId="701CBA74" w:rsidR="0034479F" w:rsidRDefault="00F860B0" w:rsidP="008F685D">
      <w:pPr>
        <w:pStyle w:val="Heading2"/>
      </w:pPr>
      <w:r>
        <w:t>Vid utskrift</w:t>
      </w:r>
    </w:p>
    <w:p w14:paraId="44757EC5" w14:textId="77777777" w:rsidR="00C4201E" w:rsidRDefault="00F860B0" w:rsidP="00C4201E">
      <w:r>
        <w:t xml:space="preserve">Följande sidintervall motsvarar den information som är synlig från start och bör ges till alla: </w:t>
      </w:r>
    </w:p>
    <w:p w14:paraId="6B29C999" w14:textId="55FC2071" w:rsidR="00C4201E" w:rsidRDefault="00C4201E" w:rsidP="00C4201E">
      <w:r>
        <w:t>1-23,59-59,63-68,75-78,91-95,99-106,109-112,115-117,121-123,127-132,139-139,141-142,159-159,161-163,167-168,173-174</w:t>
      </w:r>
    </w:p>
    <w:p w14:paraId="56200605" w14:textId="3D27DA82" w:rsidR="00F860B0" w:rsidRDefault="00F860B0" w:rsidP="00F860B0">
      <w:r>
        <w:t xml:space="preserve"> Kopiera och klistra in i rutan för ”sidor för utskrift”, när du har klickat på skriv ut.</w:t>
      </w:r>
    </w:p>
    <w:p w14:paraId="634DBF7F" w14:textId="07374F99" w:rsidR="00F860B0" w:rsidRPr="00F860B0" w:rsidRDefault="00F860B0" w:rsidP="00F860B0">
      <w:r>
        <w:t>För att skriva ut enskilda sidor välj det sidnummer som anges i tabellen nedan.</w:t>
      </w:r>
    </w:p>
    <w:p w14:paraId="4625E668" w14:textId="78D98AE5" w:rsidR="00F860B0" w:rsidRPr="00F860B0" w:rsidRDefault="00F860B0" w:rsidP="00F860B0">
      <w:pPr>
        <w:pStyle w:val="Heading2"/>
      </w:pPr>
      <w:r>
        <w:t>Startade Moduler</w:t>
      </w:r>
    </w:p>
    <w:p w14:paraId="74A1B9B8" w14:textId="45BB74CC" w:rsidR="00FF75B9" w:rsidRDefault="006B4754" w:rsidP="008F685D">
      <w:r>
        <w:t>Texter som är synliga vid start är förkryssade, texter som saknar kryss aktiveras</w:t>
      </w:r>
      <w:r w:rsidR="0034479F">
        <w:t xml:space="preserve"> </w:t>
      </w:r>
      <w:r w:rsidR="00671AB0">
        <w:t>löpande av</w:t>
      </w:r>
      <w:r w:rsidR="0034479F">
        <w:t xml:space="preserve"> behandlare.</w:t>
      </w:r>
    </w:p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701"/>
        <w:gridCol w:w="4808"/>
        <w:gridCol w:w="510"/>
        <w:gridCol w:w="568"/>
      </w:tblGrid>
      <w:tr w:rsidR="00F860B0" w:rsidRPr="00206938" w14:paraId="59C59D97" w14:textId="77777777" w:rsidTr="5F37F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38B320C" w14:textId="77777777" w:rsidR="00F860B0" w:rsidRDefault="00F860B0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ATT FYLLA I - VAD ÄR VIKTIGT FÖR MIG?</w:t>
            </w:r>
          </w:p>
        </w:tc>
        <w:tc>
          <w:tcPr>
            <w:tcW w:w="5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E0BE7B9" w14:textId="77777777" w:rsidR="00F860B0" w:rsidRPr="00365E33" w:rsidRDefault="00F860B0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F860B0" w:rsidRPr="00206938" w14:paraId="4A167DBA" w14:textId="77777777" w:rsidTr="5F37F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14:paraId="0D3B8D97" w14:textId="77777777" w:rsidR="00F860B0" w:rsidRPr="007C7369" w:rsidRDefault="00F860B0" w:rsidP="00795AF3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ad är viktigt för mig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?</w:t>
            </w:r>
          </w:p>
        </w:tc>
        <w:tc>
          <w:tcPr>
            <w:tcW w:w="4808" w:type="dxa"/>
          </w:tcPr>
          <w:p w14:paraId="40B38444" w14:textId="77777777" w:rsidR="00F860B0" w:rsidRDefault="00F860B0" w:rsidP="00795AF3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Varför ska jag fylla i formuläret Vad är viktigt för mig?</w:t>
            </w:r>
          </w:p>
        </w:tc>
        <w:tc>
          <w:tcPr>
            <w:tcW w:w="510" w:type="dxa"/>
          </w:tcPr>
          <w:p w14:paraId="41E5F733" w14:textId="77777777" w:rsidR="00F860B0" w:rsidRDefault="00F860B0" w:rsidP="00795AF3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68" w:type="dxa"/>
          </w:tcPr>
          <w:p w14:paraId="2E4938D8" w14:textId="77777777" w:rsidR="00F860B0" w:rsidRDefault="00F860B0" w:rsidP="00795AF3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03375BE8" w14:textId="77777777" w:rsidR="00F860B0" w:rsidRDefault="00F860B0"/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694"/>
        <w:gridCol w:w="4815"/>
        <w:gridCol w:w="525"/>
        <w:gridCol w:w="553"/>
      </w:tblGrid>
      <w:tr w:rsidR="00F860B0" w:rsidRPr="003E5F52" w14:paraId="4EBBC6F5" w14:textId="77777777" w:rsidTr="0619A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4" w:type="dxa"/>
            <w:gridSpan w:val="3"/>
            <w:hideMark/>
          </w:tcPr>
          <w:p w14:paraId="58DABFFE" w14:textId="77777777" w:rsidR="00F860B0" w:rsidRPr="007850C2" w:rsidRDefault="00F860B0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553" w:type="dxa"/>
          </w:tcPr>
          <w:p w14:paraId="5B044AF0" w14:textId="77777777" w:rsidR="00F860B0" w:rsidRPr="007850C2" w:rsidRDefault="00F860B0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F860B0" w:rsidRPr="007850C2" w14:paraId="489D5B99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14CC82D1" w14:textId="66E07B2D" w:rsidR="00F860B0" w:rsidRPr="007C7369" w:rsidRDefault="00F860B0" w:rsidP="00F860B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4C34F4A" w14:textId="3B44AEA0" w:rsidR="00F860B0" w:rsidRDefault="00F860B0" w:rsidP="00F860B0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43897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Viktig information om feber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25" w:type="dxa"/>
          </w:tcPr>
          <w:p w14:paraId="53C588AC" w14:textId="77777777" w:rsidR="00F860B0" w:rsidRDefault="00F860B0" w:rsidP="00F860B0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5C191090" w14:textId="3F25CB6B" w:rsidR="00F860B0" w:rsidRDefault="00F860B0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F860B0" w:rsidRPr="007850C2" w14:paraId="5B11D957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7CFDD03" w14:textId="77777777" w:rsidR="00F860B0" w:rsidRPr="00F33F81" w:rsidRDefault="00F860B0" w:rsidP="00F860B0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5C5EB386" w14:textId="7C307274" w:rsidR="00F860B0" w:rsidRPr="003E5F52" w:rsidRDefault="00F860B0" w:rsidP="00F860B0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Min vårdplan ger information och stöd</w:t>
            </w:r>
          </w:p>
        </w:tc>
        <w:tc>
          <w:tcPr>
            <w:tcW w:w="525" w:type="dxa"/>
          </w:tcPr>
          <w:p w14:paraId="381A0A0D" w14:textId="77777777" w:rsidR="00F860B0" w:rsidRDefault="00F860B0" w:rsidP="00F860B0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5A005D8D" w14:textId="2F064810" w:rsidR="00F860B0" w:rsidRDefault="00F860B0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F860B0" w:rsidRPr="007850C2" w14:paraId="5D1C713F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6CBC6C1" w14:textId="77777777" w:rsidR="00F860B0" w:rsidRPr="007850C2" w:rsidRDefault="00F860B0" w:rsidP="00F860B0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294C662" w14:textId="4BB51FC9" w:rsidR="00F860B0" w:rsidRDefault="00F860B0" w:rsidP="00F860B0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40B3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Bra att veta när du ska besöka vården</w:t>
            </w:r>
          </w:p>
        </w:tc>
        <w:tc>
          <w:tcPr>
            <w:tcW w:w="525" w:type="dxa"/>
          </w:tcPr>
          <w:p w14:paraId="008B8981" w14:textId="77777777" w:rsidR="00F860B0" w:rsidRDefault="00F860B0" w:rsidP="00F860B0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0426BC8F" w14:textId="15ED2483" w:rsidR="00F860B0" w:rsidRDefault="00F860B0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F860B0" w:rsidRPr="00042EB8" w14:paraId="3C8D91E3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2731652C" w14:textId="77777777" w:rsidR="00F860B0" w:rsidRPr="00021952" w:rsidRDefault="00F860B0" w:rsidP="00F860B0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5" w:type="dxa"/>
          </w:tcPr>
          <w:p w14:paraId="2D031710" w14:textId="240E5FF8" w:rsidR="00F860B0" w:rsidRPr="00042EB8" w:rsidRDefault="00F860B0" w:rsidP="00F860B0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Källkritik – allt du hör om cancer är inte sant</w:t>
            </w:r>
          </w:p>
        </w:tc>
        <w:tc>
          <w:tcPr>
            <w:tcW w:w="525" w:type="dxa"/>
            <w:hideMark/>
          </w:tcPr>
          <w:p w14:paraId="6A987EA0" w14:textId="77777777" w:rsidR="00F860B0" w:rsidRPr="00042EB8" w:rsidRDefault="00F860B0" w:rsidP="00F860B0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773EBAB4" w14:textId="459E6C5D" w:rsidR="00F860B0" w:rsidRPr="00042EB8" w:rsidRDefault="00F860B0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F860B0" w:rsidRPr="00042EB8" w14:paraId="20689C3C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1E228D1B" w14:textId="77777777" w:rsidR="00F860B0" w:rsidRPr="00042EB8" w:rsidRDefault="00F860B0" w:rsidP="00F860B0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  <w:hideMark/>
          </w:tcPr>
          <w:p w14:paraId="2E8BFDE8" w14:textId="30204B36" w:rsidR="00F860B0" w:rsidRPr="00042EB8" w:rsidRDefault="00F860B0" w:rsidP="00F860B0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Inloggad på 1177 – det här kan du göra</w:t>
            </w:r>
          </w:p>
        </w:tc>
        <w:tc>
          <w:tcPr>
            <w:tcW w:w="525" w:type="dxa"/>
            <w:hideMark/>
          </w:tcPr>
          <w:p w14:paraId="4B98707E" w14:textId="77777777" w:rsidR="00F860B0" w:rsidRPr="00042EB8" w:rsidRDefault="00F860B0" w:rsidP="00F860B0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322068FE" w14:textId="54020906" w:rsidR="00F860B0" w:rsidRPr="00042EB8" w:rsidRDefault="00F860B0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1927D52D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683E79F8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5" w:type="dxa"/>
            <w:hideMark/>
          </w:tcPr>
          <w:p w14:paraId="3FDA0692" w14:textId="21D55A37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Vårdpersonal som du kan träffa</w:t>
            </w:r>
          </w:p>
        </w:tc>
        <w:tc>
          <w:tcPr>
            <w:tcW w:w="525" w:type="dxa"/>
            <w:hideMark/>
          </w:tcPr>
          <w:p w14:paraId="2A3AE2F6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3021BBA1" w14:textId="5E957562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4E4C59F0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829CFFA" w14:textId="36BC0A36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71C7F3D" w14:textId="493BBCBE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Ord i vården</w:t>
            </w:r>
          </w:p>
        </w:tc>
        <w:tc>
          <w:tcPr>
            <w:tcW w:w="525" w:type="dxa"/>
          </w:tcPr>
          <w:p w14:paraId="4B4A23B2" w14:textId="7D9AA5A5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76484A03" w14:textId="71595545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5CD4F5AE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06964431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4DC2C74B" w14:textId="792654EB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På lekterapin kan du göra sådant du gillar</w:t>
            </w:r>
          </w:p>
        </w:tc>
        <w:tc>
          <w:tcPr>
            <w:tcW w:w="525" w:type="dxa"/>
          </w:tcPr>
          <w:p w14:paraId="44646AA1" w14:textId="3DDFD5A4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5B5B68EB" w14:textId="4B3BF2D6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37A24" w:rsidRPr="00042EB8" w14:paraId="249BE4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523CB80" w14:textId="77777777" w:rsidR="007359E9" w:rsidRPr="00042EB8" w:rsidRDefault="007359E9" w:rsidP="00CE19E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Information till vårdnadshavare</w:t>
            </w:r>
          </w:p>
        </w:tc>
        <w:tc>
          <w:tcPr>
            <w:tcW w:w="4815" w:type="dxa"/>
          </w:tcPr>
          <w:p w14:paraId="6942B428" w14:textId="0C63FFFB" w:rsidR="007359E9" w:rsidRPr="00042EB8" w:rsidRDefault="007359E9" w:rsidP="00CE19E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 kan du som förälder förbereda barnet för att </w:t>
            </w:r>
            <w:r w:rsidR="006A2D7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vara på sjukhuset</w:t>
            </w:r>
          </w:p>
        </w:tc>
        <w:tc>
          <w:tcPr>
            <w:tcW w:w="525" w:type="dxa"/>
          </w:tcPr>
          <w:p w14:paraId="3F064763" w14:textId="77777777" w:rsidR="007359E9" w:rsidRPr="00042EB8" w:rsidRDefault="007359E9" w:rsidP="00CE19E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6EED672C" w14:textId="77777777" w:rsidR="007359E9" w:rsidRPr="00042EB8" w:rsidRDefault="007359E9" w:rsidP="00CE19E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</w:tbl>
    <w:p w14:paraId="4C3D5380" w14:textId="77777777" w:rsidR="0034479F" w:rsidRPr="00042EB8" w:rsidRDefault="0034479F"/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694"/>
        <w:gridCol w:w="4817"/>
        <w:gridCol w:w="525"/>
        <w:gridCol w:w="551"/>
      </w:tblGrid>
      <w:tr w:rsidR="00F860B0" w:rsidRPr="00042EB8" w14:paraId="0531CADA" w14:textId="77777777" w:rsidTr="0619A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6" w:type="dxa"/>
            <w:gridSpan w:val="3"/>
          </w:tcPr>
          <w:p w14:paraId="2BC52F35" w14:textId="77777777" w:rsidR="00F860B0" w:rsidRPr="00042EB8" w:rsidRDefault="00F860B0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UTREDNING OCH DIAGNOS</w:t>
            </w:r>
          </w:p>
        </w:tc>
        <w:tc>
          <w:tcPr>
            <w:tcW w:w="551" w:type="dxa"/>
          </w:tcPr>
          <w:p w14:paraId="46B0BC3A" w14:textId="77777777" w:rsidR="00F860B0" w:rsidRPr="00042EB8" w:rsidRDefault="00F860B0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Sida</w:t>
            </w:r>
          </w:p>
        </w:tc>
      </w:tr>
      <w:tr w:rsidR="00F860B0" w:rsidRPr="00042EB8" w14:paraId="4AA19103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3F77FA6" w14:textId="77777777" w:rsidR="00F860B0" w:rsidRPr="00042EB8" w:rsidRDefault="00F860B0" w:rsidP="00F860B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Diagnos</w:t>
            </w: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ab/>
            </w:r>
          </w:p>
        </w:tc>
        <w:tc>
          <w:tcPr>
            <w:tcW w:w="4817" w:type="dxa"/>
          </w:tcPr>
          <w:p w14:paraId="58E8F32C" w14:textId="028B4EC5" w:rsidR="00F860B0" w:rsidRPr="00042EB8" w:rsidRDefault="00F860B0" w:rsidP="00F860B0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 hos barn och unga</w:t>
            </w:r>
          </w:p>
        </w:tc>
        <w:tc>
          <w:tcPr>
            <w:tcW w:w="525" w:type="dxa"/>
          </w:tcPr>
          <w:p w14:paraId="7BC5C017" w14:textId="1BB41583" w:rsidR="00F860B0" w:rsidRPr="00042EB8" w:rsidRDefault="00F860B0" w:rsidP="00F860B0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1" w:type="dxa"/>
          </w:tcPr>
          <w:p w14:paraId="6C671BC7" w14:textId="489CD65E" w:rsidR="00F860B0" w:rsidRPr="00042EB8" w:rsidRDefault="00F860B0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F860B0" w:rsidRPr="00042EB8" w14:paraId="79ABF36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3344F356" w14:textId="77777777" w:rsidR="00F860B0" w:rsidRPr="00042EB8" w:rsidRDefault="00F860B0" w:rsidP="00F860B0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7737FC83" w14:textId="44E04C8E" w:rsidR="00F860B0" w:rsidRPr="00042EB8" w:rsidRDefault="00F860B0" w:rsidP="00F860B0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Blodkropparna – så påverkas de av din sjukdom och behandling</w:t>
            </w:r>
          </w:p>
        </w:tc>
        <w:tc>
          <w:tcPr>
            <w:tcW w:w="525" w:type="dxa"/>
          </w:tcPr>
          <w:p w14:paraId="39DF185D" w14:textId="29D0E0F0" w:rsidR="00F860B0" w:rsidRPr="00042EB8" w:rsidRDefault="00F860B0" w:rsidP="00F860B0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1" w:type="dxa"/>
          </w:tcPr>
          <w:p w14:paraId="3EB67B7B" w14:textId="6C1023A3" w:rsidR="00F860B0" w:rsidRPr="00042EB8" w:rsidRDefault="00F860B0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322A3615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69BFE0BC" w14:textId="77777777" w:rsidR="00645C7A" w:rsidRPr="00042EB8" w:rsidRDefault="00645C7A" w:rsidP="00645C7A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011D6F22" w14:textId="507E2FFB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Ewings sarkom</w:t>
            </w:r>
          </w:p>
        </w:tc>
        <w:tc>
          <w:tcPr>
            <w:tcW w:w="525" w:type="dxa"/>
          </w:tcPr>
          <w:p w14:paraId="613D0EDE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7E70383B" w14:textId="069C75B8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6E74F5F2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662B143A" w14:textId="77777777" w:rsidR="00645C7A" w:rsidRPr="00042EB8" w:rsidRDefault="00645C7A" w:rsidP="00645C7A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1DB3EF5B" w14:textId="14037E56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Neuroblastom</w:t>
            </w:r>
            <w:proofErr w:type="spellEnd"/>
          </w:p>
        </w:tc>
        <w:tc>
          <w:tcPr>
            <w:tcW w:w="525" w:type="dxa"/>
          </w:tcPr>
          <w:p w14:paraId="1AF23A52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59B42179" w14:textId="71E4401F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1351148D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DD62B6C" w14:textId="77777777" w:rsidR="00645C7A" w:rsidRPr="00042EB8" w:rsidRDefault="00645C7A" w:rsidP="00645C7A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0C4C8E4D" w14:textId="65126E06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Medulloblastom</w:t>
            </w:r>
            <w:proofErr w:type="spellEnd"/>
          </w:p>
        </w:tc>
        <w:tc>
          <w:tcPr>
            <w:tcW w:w="525" w:type="dxa"/>
          </w:tcPr>
          <w:p w14:paraId="6FFBEA90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2E627C8E" w14:textId="4C2F17B9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A66FF" w:rsidRPr="00042EB8" w14:paraId="055649FB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88E2B35" w14:textId="77777777" w:rsidR="008A66FF" w:rsidRPr="00042EB8" w:rsidRDefault="008A66FF" w:rsidP="00645C7A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711C5CC1" w14:textId="0D731AF6" w:rsidR="008A66FF" w:rsidRPr="00042EB8" w:rsidRDefault="008A66FF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Osteosarkom</w:t>
            </w:r>
            <w:proofErr w:type="spellEnd"/>
          </w:p>
        </w:tc>
        <w:tc>
          <w:tcPr>
            <w:tcW w:w="525" w:type="dxa"/>
          </w:tcPr>
          <w:p w14:paraId="681F4369" w14:textId="77777777" w:rsidR="008A66FF" w:rsidRPr="00042EB8" w:rsidRDefault="008A66FF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1269F12F" w14:textId="3DFF239B" w:rsidR="008A66FF" w:rsidRPr="00042EB8" w:rsidRDefault="008A66FF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</w:tbl>
    <w:p w14:paraId="068808C5" w14:textId="77777777" w:rsidR="00F860B0" w:rsidRPr="00042EB8" w:rsidRDefault="00F860B0"/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723"/>
        <w:gridCol w:w="4791"/>
        <w:gridCol w:w="525"/>
        <w:gridCol w:w="548"/>
      </w:tblGrid>
      <w:tr w:rsidR="00F860B0" w:rsidRPr="00042EB8" w14:paraId="5FA2FC19" w14:textId="77777777" w:rsidTr="0619A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3"/>
          </w:tcPr>
          <w:p w14:paraId="7BA86A86" w14:textId="77777777" w:rsidR="00F860B0" w:rsidRPr="00042EB8" w:rsidRDefault="00F860B0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BEHANDLING</w:t>
            </w:r>
          </w:p>
        </w:tc>
        <w:tc>
          <w:tcPr>
            <w:tcW w:w="548" w:type="dxa"/>
          </w:tcPr>
          <w:p w14:paraId="070B82BB" w14:textId="77777777" w:rsidR="00F860B0" w:rsidRPr="00042EB8" w:rsidRDefault="00F860B0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Sida</w:t>
            </w:r>
          </w:p>
        </w:tc>
      </w:tr>
      <w:tr w:rsidR="00645C7A" w:rsidRPr="00042EB8" w14:paraId="10998D3A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6F37E3D" w14:textId="08C89A85" w:rsidR="00645C7A" w:rsidRPr="00042EB8" w:rsidRDefault="00797223" w:rsidP="00645C7A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Behandling av Ewings sarkom</w:t>
            </w:r>
          </w:p>
        </w:tc>
        <w:tc>
          <w:tcPr>
            <w:tcW w:w="4791" w:type="dxa"/>
          </w:tcPr>
          <w:p w14:paraId="263ED4DC" w14:textId="2E199C69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Flera olika behandlingar för Ewings sarkom</w:t>
            </w:r>
          </w:p>
        </w:tc>
        <w:tc>
          <w:tcPr>
            <w:tcW w:w="525" w:type="dxa"/>
          </w:tcPr>
          <w:p w14:paraId="5378C893" w14:textId="09269F29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5BB38246" w14:textId="6540896B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70C9D9FF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CD06AD3" w14:textId="5E37B606" w:rsidR="00645C7A" w:rsidRPr="00042EB8" w:rsidRDefault="00797223" w:rsidP="00645C7A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Behandling av </w:t>
            </w:r>
            <w:proofErr w:type="spellStart"/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högriskneuroblastom</w:t>
            </w:r>
            <w:proofErr w:type="spellEnd"/>
          </w:p>
        </w:tc>
        <w:tc>
          <w:tcPr>
            <w:tcW w:w="4791" w:type="dxa"/>
          </w:tcPr>
          <w:p w14:paraId="129F0FD9" w14:textId="2792461B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Så behandlas </w:t>
            </w:r>
            <w:proofErr w:type="spellStart"/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högriskneuroblastom</w:t>
            </w:r>
            <w:proofErr w:type="spellEnd"/>
          </w:p>
        </w:tc>
        <w:tc>
          <w:tcPr>
            <w:tcW w:w="525" w:type="dxa"/>
          </w:tcPr>
          <w:p w14:paraId="7B2FC096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71FC22A4" w14:textId="1C67073F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243FE48C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9541F6E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B46B247" w14:textId="31984B1B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Induktion</w:t>
            </w:r>
          </w:p>
        </w:tc>
        <w:tc>
          <w:tcPr>
            <w:tcW w:w="525" w:type="dxa"/>
          </w:tcPr>
          <w:p w14:paraId="3232162D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468981A8" w14:textId="01655531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6404089C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22F9285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3614D2FB" w14:textId="7CFE6CC4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Stamcel</w:t>
            </w:r>
            <w:r w:rsidR="001E05D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l</w:t>
            </w: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sskörd</w:t>
            </w:r>
          </w:p>
        </w:tc>
        <w:tc>
          <w:tcPr>
            <w:tcW w:w="525" w:type="dxa"/>
          </w:tcPr>
          <w:p w14:paraId="57EEB8C8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7C33A313" w14:textId="3BC44652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3E26FA36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CFB66B9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53A0BE6B" w14:textId="47AEA0AD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Högdosbehandling med cytostatika och återgivning av stamceller</w:t>
            </w:r>
          </w:p>
        </w:tc>
        <w:tc>
          <w:tcPr>
            <w:tcW w:w="525" w:type="dxa"/>
          </w:tcPr>
          <w:p w14:paraId="58B5E869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55A1E04E" w14:textId="3E97AFC5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06B4248A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859B657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4B527CF" w14:textId="1156D6BB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Operation</w:t>
            </w:r>
          </w:p>
        </w:tc>
        <w:tc>
          <w:tcPr>
            <w:tcW w:w="525" w:type="dxa"/>
          </w:tcPr>
          <w:p w14:paraId="54C501F2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24E88146" w14:textId="771703BE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10962289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7EA67E6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6A0AB04" w14:textId="4B787B28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525" w:type="dxa"/>
          </w:tcPr>
          <w:p w14:paraId="5CCD5E5E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4DAA128A" w14:textId="644458C2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5E0336D9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AB7928C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F7DE837" w14:textId="68198259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Underhållsbehandling</w:t>
            </w:r>
          </w:p>
        </w:tc>
        <w:tc>
          <w:tcPr>
            <w:tcW w:w="525" w:type="dxa"/>
          </w:tcPr>
          <w:p w14:paraId="3C425A46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588E1688" w14:textId="0A3EBA9E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366682EF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17E732D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B15857A" w14:textId="76B563E2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Sena komplikationer kan ge fortsatta besvär</w:t>
            </w:r>
          </w:p>
        </w:tc>
        <w:tc>
          <w:tcPr>
            <w:tcW w:w="525" w:type="dxa"/>
          </w:tcPr>
          <w:p w14:paraId="23AE642D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7445D76E" w14:textId="7DF80FE3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24AB0585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5B9DAED" w14:textId="304B5AAD" w:rsidR="00645C7A" w:rsidRPr="00042EB8" w:rsidRDefault="00B55039" w:rsidP="00645C7A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Behandling av </w:t>
            </w:r>
            <w:proofErr w:type="spellStart"/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medulloblastom</w:t>
            </w:r>
            <w:proofErr w:type="spellEnd"/>
          </w:p>
        </w:tc>
        <w:tc>
          <w:tcPr>
            <w:tcW w:w="4791" w:type="dxa"/>
          </w:tcPr>
          <w:p w14:paraId="1610703F" w14:textId="27C5DEF9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Så behandlas </w:t>
            </w:r>
            <w:proofErr w:type="spellStart"/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medulloblastom</w:t>
            </w:r>
            <w:proofErr w:type="spellEnd"/>
          </w:p>
        </w:tc>
        <w:tc>
          <w:tcPr>
            <w:tcW w:w="525" w:type="dxa"/>
          </w:tcPr>
          <w:p w14:paraId="0FAED291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40D0C890" w14:textId="73CACB40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20D815F5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FFF848D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88CE8C5" w14:textId="6D07B253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</w:t>
            </w:r>
          </w:p>
        </w:tc>
        <w:tc>
          <w:tcPr>
            <w:tcW w:w="525" w:type="dxa"/>
          </w:tcPr>
          <w:p w14:paraId="70CA9558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26D0519F" w14:textId="7F085D8A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1EDD7961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CCF1FA3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50FD7C91" w14:textId="5B50F903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Komplikationer efter operationen</w:t>
            </w:r>
          </w:p>
        </w:tc>
        <w:tc>
          <w:tcPr>
            <w:tcW w:w="525" w:type="dxa"/>
          </w:tcPr>
          <w:p w14:paraId="27A0A40A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58C1D38C" w14:textId="4147884D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47C45236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B368939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663B262C" w14:textId="4C6DC06E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525" w:type="dxa"/>
          </w:tcPr>
          <w:p w14:paraId="0634575B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2107EAB8" w14:textId="1C6823EC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41A5A092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192B264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3D278D4" w14:textId="297C1BB9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Biverkningar under och efter strålbehandlingen</w:t>
            </w:r>
          </w:p>
        </w:tc>
        <w:tc>
          <w:tcPr>
            <w:tcW w:w="525" w:type="dxa"/>
          </w:tcPr>
          <w:p w14:paraId="3C720FF8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7EDB6459" w14:textId="39B9570E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6F365E04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A0DCCCC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E7653B9" w14:textId="194040EE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Underhållsbehandling</w:t>
            </w:r>
          </w:p>
        </w:tc>
        <w:tc>
          <w:tcPr>
            <w:tcW w:w="525" w:type="dxa"/>
          </w:tcPr>
          <w:p w14:paraId="2C76C117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62DA63DF" w14:textId="391C6554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2B714392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3C1B0E6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8AC1B55" w14:textId="5107B131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Så behandlas </w:t>
            </w:r>
            <w:proofErr w:type="spellStart"/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högriskmedulloblastom</w:t>
            </w:r>
            <w:proofErr w:type="spellEnd"/>
          </w:p>
        </w:tc>
        <w:tc>
          <w:tcPr>
            <w:tcW w:w="525" w:type="dxa"/>
          </w:tcPr>
          <w:p w14:paraId="4DA1530F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40FC55B8" w14:textId="63AC0807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6CF8A0F2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7AD54C9" w14:textId="77777777" w:rsidR="00645C7A" w:rsidRPr="00042EB8" w:rsidRDefault="00645C7A" w:rsidP="00645C7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5F9A78D0" w14:textId="4F2A0C36" w:rsidR="00645C7A" w:rsidRPr="00042EB8" w:rsidRDefault="00645C7A" w:rsidP="00645C7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Sena komplikationer kan ge fortsatta besvär</w:t>
            </w:r>
          </w:p>
        </w:tc>
        <w:tc>
          <w:tcPr>
            <w:tcW w:w="525" w:type="dxa"/>
          </w:tcPr>
          <w:p w14:paraId="44199C94" w14:textId="77777777" w:rsidR="00645C7A" w:rsidRPr="00042EB8" w:rsidRDefault="00645C7A" w:rsidP="00645C7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2598AB84" w14:textId="73334EF5" w:rsidR="00645C7A" w:rsidRPr="00042EB8" w:rsidRDefault="00645C7A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645C7A" w:rsidRPr="00042EB8" w14:paraId="53BCC1E7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19435462" w14:textId="33212F97" w:rsidR="00645C7A" w:rsidRPr="00042EB8" w:rsidRDefault="005B25FE" w:rsidP="00645C7A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Behandling av </w:t>
            </w:r>
            <w:proofErr w:type="spellStart"/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osteosarkom</w:t>
            </w:r>
            <w:proofErr w:type="spellEnd"/>
          </w:p>
        </w:tc>
        <w:tc>
          <w:tcPr>
            <w:tcW w:w="4791" w:type="dxa"/>
            <w:shd w:val="clear" w:color="auto" w:fill="F2F2F2" w:themeFill="background1" w:themeFillShade="F2"/>
          </w:tcPr>
          <w:p w14:paraId="4708FFCE" w14:textId="1B235567" w:rsidR="00645C7A" w:rsidRPr="00042EB8" w:rsidRDefault="00645C7A" w:rsidP="00645C7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Flera behandlingar av </w:t>
            </w:r>
            <w:proofErr w:type="spellStart"/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osteosarkom</w:t>
            </w:r>
            <w:proofErr w:type="spellEnd"/>
            <w:r w:rsidRPr="009C16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kombineras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3F4A5143" w14:textId="77777777" w:rsidR="00645C7A" w:rsidRPr="00042EB8" w:rsidRDefault="00645C7A" w:rsidP="00645C7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211C3F7F" w14:textId="63859811" w:rsidR="00645C7A" w:rsidRPr="00042EB8" w:rsidRDefault="00645C7A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042EB8" w14:paraId="47513170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B67A1CC" w14:textId="34B04FC6" w:rsidR="00BB30D7" w:rsidRPr="00042EB8" w:rsidRDefault="0053433C" w:rsidP="00BB30D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</w:t>
            </w:r>
            <w:r w:rsidR="00724F14"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accinationer</w:t>
            </w:r>
          </w:p>
        </w:tc>
        <w:tc>
          <w:tcPr>
            <w:tcW w:w="4791" w:type="dxa"/>
          </w:tcPr>
          <w:p w14:paraId="21B6D1A6" w14:textId="14A927B0" w:rsidR="00BB30D7" w:rsidRPr="00042EB8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Vaccinationer - detta gäller</w:t>
            </w:r>
          </w:p>
        </w:tc>
        <w:tc>
          <w:tcPr>
            <w:tcW w:w="525" w:type="dxa"/>
          </w:tcPr>
          <w:p w14:paraId="7D958C2B" w14:textId="77777777" w:rsidR="00BB30D7" w:rsidRPr="00042EB8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6D2F36AB" w14:textId="0A8F22F8" w:rsidR="00BB30D7" w:rsidRPr="00042EB8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042EB8" w14:paraId="33A863E8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6AEDCC91" w14:textId="6EE9DD2B" w:rsidR="00BB30D7" w:rsidRPr="00042EB8" w:rsidRDefault="3EDA134E" w:rsidP="00BB30D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0053433C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</w:t>
            </w:r>
            <w:r w:rsidR="0053433C" w:rsidRPr="0053433C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Fertilitet</w:t>
            </w:r>
            <w:r w:rsidRPr="0053433C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     </w:t>
            </w:r>
            <w:r w:rsidRPr="0053433C"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  <w:t xml:space="preserve">       </w:t>
            </w:r>
            <w:r w:rsidRPr="14303F8F">
              <w:rPr>
                <w:rFonts w:ascii="Calibri" w:eastAsia="Times New Roman" w:hAnsi="Calibri" w:cs="Calibri"/>
                <w:sz w:val="20"/>
                <w:szCs w:val="20"/>
              </w:rPr>
              <w:t xml:space="preserve">                 </w:t>
            </w:r>
          </w:p>
        </w:tc>
        <w:tc>
          <w:tcPr>
            <w:tcW w:w="4791" w:type="dxa"/>
            <w:shd w:val="clear" w:color="auto" w:fill="F2F2F2" w:themeFill="background1" w:themeFillShade="F2"/>
          </w:tcPr>
          <w:p w14:paraId="3FCDCC8A" w14:textId="745E1CD4" w:rsidR="00BB30D7" w:rsidRPr="00042EB8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Cancerbehandling kan göra det svårare att få barn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552C9955" w14:textId="0A159355" w:rsidR="00BB30D7" w:rsidRPr="00042EB8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2B032B7F" w14:textId="35FA1FB0" w:rsidR="00BB30D7" w:rsidRPr="00042EB8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052838" w:rsidRPr="00042EB8" w14:paraId="0CB1BC74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315A272" w14:textId="09FBF19B" w:rsidR="00052838" w:rsidRPr="00042EB8" w:rsidRDefault="005858ED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Målet med min behandling</w:t>
            </w:r>
          </w:p>
        </w:tc>
        <w:tc>
          <w:tcPr>
            <w:tcW w:w="4791" w:type="dxa"/>
          </w:tcPr>
          <w:p w14:paraId="5005D8FD" w14:textId="25496E08" w:rsidR="00052838" w:rsidRPr="00042EB8" w:rsidRDefault="00052838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Palliativ vård hjälper dig att leva så bra som möjligt med cancer</w:t>
            </w:r>
          </w:p>
        </w:tc>
        <w:tc>
          <w:tcPr>
            <w:tcW w:w="525" w:type="dxa"/>
          </w:tcPr>
          <w:p w14:paraId="0B623921" w14:textId="7FEC9D79" w:rsidR="00052838" w:rsidRPr="00042EB8" w:rsidRDefault="00E506EE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8" w:type="dxa"/>
          </w:tcPr>
          <w:p w14:paraId="52366AF3" w14:textId="75AFD544" w:rsidR="00052838" w:rsidRPr="00042EB8" w:rsidRDefault="00052838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042EB8" w14:paraId="58018CC0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5E0D7AAB" w14:textId="77777777" w:rsidR="00BB30D7" w:rsidRPr="00042EB8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  <w:shd w:val="clear" w:color="auto" w:fill="F2F2F2" w:themeFill="background1" w:themeFillShade="F2"/>
          </w:tcPr>
          <w:p w14:paraId="4627E596" w14:textId="7CF5B0B5" w:rsidR="00BB30D7" w:rsidRPr="00042EB8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Palliativ vård när sjukdomen inte går att bota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039F81D0" w14:textId="77777777" w:rsidR="00BB30D7" w:rsidRPr="00042EB8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1943C5A2" w14:textId="028D4B2D" w:rsidR="00BB30D7" w:rsidRPr="00042EB8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042EB8" w14:paraId="5FCA98FE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E8184BB" w14:textId="7888F8F3" w:rsidR="00BB30D7" w:rsidRPr="00042EB8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59CDD1C0" w14:textId="1C93F8E2" w:rsidR="00BB30D7" w:rsidRPr="00042EB8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Palliativ vård sista tiden i livet</w:t>
            </w:r>
          </w:p>
        </w:tc>
        <w:tc>
          <w:tcPr>
            <w:tcW w:w="525" w:type="dxa"/>
          </w:tcPr>
          <w:p w14:paraId="47F48818" w14:textId="77777777" w:rsidR="00BB30D7" w:rsidRPr="00042EB8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0B15D64A" w14:textId="23F08817" w:rsidR="00BB30D7" w:rsidRPr="00042EB8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7850C2" w14:paraId="097C3173" w14:textId="77777777" w:rsidTr="0619A2E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  <w:hideMark/>
          </w:tcPr>
          <w:p w14:paraId="7A5C2661" w14:textId="73BFA501" w:rsidR="00BB30D7" w:rsidRPr="00042EB8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Operation</w:t>
            </w:r>
          </w:p>
        </w:tc>
        <w:tc>
          <w:tcPr>
            <w:tcW w:w="4791" w:type="dxa"/>
            <w:shd w:val="clear" w:color="auto" w:fill="F2F2F2" w:themeFill="background1" w:themeFillShade="F2"/>
          </w:tcPr>
          <w:p w14:paraId="3C395CD6" w14:textId="5A27BAD2" w:rsidR="00BB30D7" w:rsidRPr="00042EB8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sövas så att du inte känner något</w:t>
            </w:r>
          </w:p>
        </w:tc>
        <w:tc>
          <w:tcPr>
            <w:tcW w:w="525" w:type="dxa"/>
            <w:shd w:val="clear" w:color="auto" w:fill="F2F2F2" w:themeFill="background1" w:themeFillShade="F2"/>
            <w:hideMark/>
          </w:tcPr>
          <w:p w14:paraId="7FAB527C" w14:textId="4136EEFE" w:rsidR="00BB30D7" w:rsidRPr="003E5F52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42EB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8" w:type="dxa"/>
            <w:shd w:val="clear" w:color="auto" w:fill="F2F2F2" w:themeFill="background1" w:themeFillShade="F2"/>
          </w:tcPr>
          <w:p w14:paraId="6A884998" w14:textId="7EBDE7C7" w:rsidR="00BB30D7" w:rsidRPr="003E5F52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7850C2" w14:paraId="696E588F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C81CB76" w14:textId="77777777" w:rsidR="00BB30D7" w:rsidRPr="007C7369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A676109" w14:textId="5FDB01EE" w:rsidR="00BB30D7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F084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opereras – vad ska jag tänka på?</w:t>
            </w:r>
          </w:p>
        </w:tc>
        <w:tc>
          <w:tcPr>
            <w:tcW w:w="525" w:type="dxa"/>
          </w:tcPr>
          <w:p w14:paraId="0B0250CB" w14:textId="6FE5E5CB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8" w:type="dxa"/>
          </w:tcPr>
          <w:p w14:paraId="72E229E6" w14:textId="6517DBF4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14:paraId="02C76117" w14:textId="77777777" w:rsidTr="0619A2E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49485777" w14:textId="61AD90E2" w:rsidR="00BB30D7" w:rsidRDefault="00BB30D7" w:rsidP="00BB30D7">
            <w:pP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Läkemedelsbehandling</w:t>
            </w:r>
          </w:p>
        </w:tc>
        <w:tc>
          <w:tcPr>
            <w:tcW w:w="4791" w:type="dxa"/>
            <w:shd w:val="clear" w:color="auto" w:fill="F2F2F2" w:themeFill="background1" w:themeFillShade="F2"/>
          </w:tcPr>
          <w:p w14:paraId="7750512F" w14:textId="320E5603" w:rsidR="00BB30D7" w:rsidRDefault="00BB30D7" w:rsidP="00BB3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Cytostatika skadar cancercellerna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5F4779EC" w14:textId="6B06877B" w:rsidR="00BB30D7" w:rsidRDefault="00BB30D7" w:rsidP="00BB3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8" w:type="dxa"/>
            <w:shd w:val="clear" w:color="auto" w:fill="F2F2F2" w:themeFill="background1" w:themeFillShade="F2"/>
          </w:tcPr>
          <w:p w14:paraId="541D4AB2" w14:textId="270A8571" w:rsidR="00BB30D7" w:rsidRDefault="00BB30D7" w:rsidP="00BB30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BB30D7" w:rsidRPr="007850C2" w14:paraId="68498D20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35E45B57" w14:textId="74886414" w:rsidR="00BB30D7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490E3FD" w14:textId="1C4B7900" w:rsidR="00BB30D7" w:rsidRPr="007C1969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F794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mot illamående när du får cytostatika</w:t>
            </w:r>
          </w:p>
        </w:tc>
        <w:tc>
          <w:tcPr>
            <w:tcW w:w="525" w:type="dxa"/>
          </w:tcPr>
          <w:p w14:paraId="1587210D" w14:textId="166DA9E7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8" w:type="dxa"/>
          </w:tcPr>
          <w:p w14:paraId="7C0BB5C7" w14:textId="01F1A2F5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7850C2" w14:paraId="746D1D23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68B7EBF3" w14:textId="081BBF8A" w:rsidR="00BB30D7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Annan behandling</w:t>
            </w:r>
          </w:p>
        </w:tc>
        <w:tc>
          <w:tcPr>
            <w:tcW w:w="4791" w:type="dxa"/>
            <w:shd w:val="clear" w:color="auto" w:fill="F2F2F2" w:themeFill="background1" w:themeFillShade="F2"/>
          </w:tcPr>
          <w:p w14:paraId="72E3B59F" w14:textId="4528C9D6" w:rsidR="00BB30D7" w:rsidRPr="009D4145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E4150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Immunterapi gör att kroppen själv kan döda cancercellerna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24BB87A1" w14:textId="77777777" w:rsidR="00BB30D7" w:rsidRPr="003E5F52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494EF07F" w14:textId="4184DD36" w:rsidR="00BB30D7" w:rsidRPr="003E5F52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184672B7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903C23A" w14:textId="77777777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03EDDF2" w14:textId="051D7D2D" w:rsidR="00BB30D7" w:rsidRPr="00F52A5B" w:rsidDel="007C1969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CAR-T behandling</w:t>
            </w:r>
          </w:p>
        </w:tc>
        <w:tc>
          <w:tcPr>
            <w:tcW w:w="525" w:type="dxa"/>
          </w:tcPr>
          <w:p w14:paraId="46D57391" w14:textId="77777777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05BF55AD" w14:textId="761A8D48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711FAC1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61AB980A" w14:textId="77777777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  <w:shd w:val="clear" w:color="auto" w:fill="F2F2F2" w:themeFill="background1" w:themeFillShade="F2"/>
          </w:tcPr>
          <w:p w14:paraId="0EF4B55E" w14:textId="61167AF3" w:rsidR="00BB30D7" w:rsidRPr="009D4145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60B1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Lustgas kan lugna och lindra smärta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5CDE82AE" w14:textId="77777777" w:rsidR="00BB30D7" w:rsidRPr="003E5F52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5F483B81" w14:textId="6C60E141" w:rsidR="00BB30D7" w:rsidRPr="003E5F52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0713F317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719BB3B" w14:textId="77777777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6130AE5C" w14:textId="29C03548" w:rsidR="00BB30D7" w:rsidRPr="00F52A5B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kan smärta behandlas</w:t>
            </w:r>
          </w:p>
        </w:tc>
        <w:tc>
          <w:tcPr>
            <w:tcW w:w="525" w:type="dxa"/>
          </w:tcPr>
          <w:p w14:paraId="239DD6CA" w14:textId="77777777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7945D547" w14:textId="4FAD5578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2B6C4250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23617B38" w14:textId="77777777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  <w:shd w:val="clear" w:color="auto" w:fill="F2F2F2" w:themeFill="background1" w:themeFillShade="F2"/>
          </w:tcPr>
          <w:p w14:paraId="6DC0E038" w14:textId="2B936403" w:rsidR="00BB30D7" w:rsidRPr="009D4145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60B1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Blodtransfusion ger kroppen nytt blod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1B66AC1F" w14:textId="50709FA8" w:rsidR="00BB30D7" w:rsidRPr="003E5F52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8" w:type="dxa"/>
            <w:shd w:val="clear" w:color="auto" w:fill="F2F2F2" w:themeFill="background1" w:themeFillShade="F2"/>
          </w:tcPr>
          <w:p w14:paraId="4CE5EAC4" w14:textId="7A1839E2" w:rsidR="00BB30D7" w:rsidRPr="003E5F52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43B0DFE5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338BA1F" w14:textId="77777777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624926E7" w14:textId="09F7959A" w:rsidR="00BB30D7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C3BC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Komplementär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och alter</w:t>
            </w:r>
            <w:r w:rsidRPr="000C3BC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nativ medicin – metoder som kan få dig att må bättre men inte bota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</w:t>
            </w:r>
            <w:r w:rsidRPr="000C3BC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cancern</w:t>
            </w:r>
          </w:p>
        </w:tc>
        <w:tc>
          <w:tcPr>
            <w:tcW w:w="525" w:type="dxa"/>
          </w:tcPr>
          <w:p w14:paraId="2B665EA2" w14:textId="7A32FCCC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8" w:type="dxa"/>
          </w:tcPr>
          <w:p w14:paraId="11494A37" w14:textId="6466BA5D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327570AF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738A2BB4" w14:textId="41E7A72F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Infart</w:t>
            </w:r>
          </w:p>
        </w:tc>
        <w:tc>
          <w:tcPr>
            <w:tcW w:w="4791" w:type="dxa"/>
            <w:shd w:val="clear" w:color="auto" w:fill="F2F2F2" w:themeFill="background1" w:themeFillShade="F2"/>
          </w:tcPr>
          <w:p w14:paraId="16BB9E97" w14:textId="6F057AB5" w:rsidR="00BB30D7" w:rsidRPr="009D4145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C3BC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CVK – en slang i ett blodkärl nära hjärtat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36BFC69F" w14:textId="77777777" w:rsidR="00BB30D7" w:rsidRPr="003E5F52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76338B57" w14:textId="634D7127" w:rsidR="00BB30D7" w:rsidRPr="003E5F52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66565022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E70A896" w14:textId="77777777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300797B" w14:textId="40415A47" w:rsidR="00BB30D7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D391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PICC-</w:t>
            </w:r>
            <w:proofErr w:type="spellStart"/>
            <w:r w:rsidRPr="004D391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line</w:t>
            </w:r>
            <w:proofErr w:type="spellEnd"/>
            <w:r w:rsidRPr="004D391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– en slang i ett blodkärl i överarmen</w:t>
            </w:r>
          </w:p>
        </w:tc>
        <w:tc>
          <w:tcPr>
            <w:tcW w:w="525" w:type="dxa"/>
          </w:tcPr>
          <w:p w14:paraId="6441283E" w14:textId="77777777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32B1B415" w14:textId="6ED9D837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3E5F52" w14:paraId="28E2BD3D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184D25A2" w14:textId="03CF1529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  <w:shd w:val="clear" w:color="auto" w:fill="F2F2F2" w:themeFill="background1" w:themeFillShade="F2"/>
          </w:tcPr>
          <w:p w14:paraId="62A9864D" w14:textId="26313E9F" w:rsidR="00BB30D7" w:rsidRPr="009D4145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D391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SVP – en dosa med slang under huden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1C9218A2" w14:textId="14DBF5E4" w:rsidR="00BB30D7" w:rsidRPr="003E5F52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2BC7BE78" w14:textId="7F6BEEA5" w:rsidR="00BB30D7" w:rsidRPr="003E5F52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7850C2" w14:paraId="2BFD4B79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D82971E" w14:textId="4A3C11A8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Sond </w:t>
            </w:r>
          </w:p>
        </w:tc>
        <w:tc>
          <w:tcPr>
            <w:tcW w:w="4791" w:type="dxa"/>
          </w:tcPr>
          <w:p w14:paraId="35EC1817" w14:textId="7D7E4733" w:rsidR="00BB30D7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240E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Sond – slang i näsan för mat och medicin</w:t>
            </w:r>
          </w:p>
        </w:tc>
        <w:tc>
          <w:tcPr>
            <w:tcW w:w="525" w:type="dxa"/>
          </w:tcPr>
          <w:p w14:paraId="3D64FB0E" w14:textId="77777777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6600139D" w14:textId="5B5B89D8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7850C2" w14:paraId="650C8AF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shd w:val="clear" w:color="auto" w:fill="F2F2F2" w:themeFill="background1" w:themeFillShade="F2"/>
          </w:tcPr>
          <w:p w14:paraId="2F4527D7" w14:textId="57C9AE35" w:rsidR="00BB30D7" w:rsidRPr="007850C2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  <w:shd w:val="clear" w:color="auto" w:fill="F2F2F2" w:themeFill="background1" w:themeFillShade="F2"/>
          </w:tcPr>
          <w:p w14:paraId="0B163681" w14:textId="707E6251" w:rsidR="00BB30D7" w:rsidRDefault="00BB30D7" w:rsidP="00BB30D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240E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PEG eller knapp på magen för mat och medicin</w:t>
            </w:r>
          </w:p>
        </w:tc>
        <w:tc>
          <w:tcPr>
            <w:tcW w:w="525" w:type="dxa"/>
            <w:shd w:val="clear" w:color="auto" w:fill="F2F2F2" w:themeFill="background1" w:themeFillShade="F2"/>
          </w:tcPr>
          <w:p w14:paraId="6E35ACB5" w14:textId="77777777" w:rsidR="00BB30D7" w:rsidRPr="003E5F52" w:rsidRDefault="00BB30D7" w:rsidP="00BB30D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  <w:shd w:val="clear" w:color="auto" w:fill="F2F2F2" w:themeFill="background1" w:themeFillShade="F2"/>
          </w:tcPr>
          <w:p w14:paraId="1C2F7E4A" w14:textId="2E12D6EC" w:rsidR="00BB30D7" w:rsidRPr="003E5F52" w:rsidRDefault="00BB30D7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BB30D7" w:rsidRPr="007850C2" w14:paraId="41C658FD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D3BF468" w14:textId="092FF004" w:rsidR="00BB30D7" w:rsidRDefault="00BB30D7" w:rsidP="00BB30D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01C08FA" w14:textId="3B8EA1C1" w:rsidR="00BB30D7" w:rsidRDefault="00BB30D7" w:rsidP="00BB30D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841D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får </w:t>
            </w:r>
            <w:r w:rsidRPr="008841D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och hanterar du </w:t>
            </w:r>
            <w:proofErr w:type="spellStart"/>
            <w:r w:rsidRPr="008841D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sondmat</w:t>
            </w:r>
            <w:proofErr w:type="spellEnd"/>
          </w:p>
        </w:tc>
        <w:tc>
          <w:tcPr>
            <w:tcW w:w="525" w:type="dxa"/>
          </w:tcPr>
          <w:p w14:paraId="7E915ECB" w14:textId="5FCE45E7" w:rsidR="00BB30D7" w:rsidRPr="003E5F52" w:rsidRDefault="00BB30D7" w:rsidP="00BB30D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8" w:type="dxa"/>
          </w:tcPr>
          <w:p w14:paraId="29EE9B3E" w14:textId="5F18026C" w:rsidR="00BB30D7" w:rsidRPr="003E5F52" w:rsidRDefault="00BB30D7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</w:tbl>
    <w:p w14:paraId="60711D9B" w14:textId="77777777" w:rsidR="00F860B0" w:rsidRDefault="00F860B0"/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697"/>
        <w:gridCol w:w="4815"/>
        <w:gridCol w:w="495"/>
        <w:gridCol w:w="580"/>
      </w:tblGrid>
      <w:tr w:rsidR="00801A06" w:rsidRPr="007850C2" w14:paraId="6F89BFBA" w14:textId="77777777" w:rsidTr="0619A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7" w:type="dxa"/>
            <w:gridSpan w:val="3"/>
          </w:tcPr>
          <w:p w14:paraId="23B72C00" w14:textId="77777777" w:rsidR="00801A06" w:rsidRDefault="00801A06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REHABILITERING OCH EGENVÅRD </w:t>
            </w:r>
          </w:p>
        </w:tc>
        <w:tc>
          <w:tcPr>
            <w:tcW w:w="580" w:type="dxa"/>
          </w:tcPr>
          <w:p w14:paraId="451FC9B3" w14:textId="77777777" w:rsidR="00801A06" w:rsidRPr="007850C2" w:rsidRDefault="00801A06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801A06" w:rsidRPr="007850C2" w14:paraId="568B517F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28D2B66" w14:textId="75CD0392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Rehabilitering</w:t>
            </w:r>
          </w:p>
        </w:tc>
        <w:tc>
          <w:tcPr>
            <w:tcW w:w="4815" w:type="dxa"/>
          </w:tcPr>
          <w:p w14:paraId="4CC6A007" w14:textId="3898A83E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123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Förskola och skola – håll kontakten och gå dit när du mår bra</w:t>
            </w:r>
          </w:p>
        </w:tc>
        <w:tc>
          <w:tcPr>
            <w:tcW w:w="495" w:type="dxa"/>
          </w:tcPr>
          <w:p w14:paraId="7AF5FA51" w14:textId="354DF562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4990E418" w14:textId="2E29597B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52A73379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39C25ABD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701FEA2F" w14:textId="3CBECBE8" w:rsidR="00801A06" w:rsidRPr="002441AB" w:rsidRDefault="00801A06" w:rsidP="00801A06">
            <w:pPr>
              <w:pStyle w:val="TOC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801A06"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Cancerrehabilitering – för att må så bra som möjligt under och efter behandling</w:t>
            </w:r>
          </w:p>
        </w:tc>
        <w:tc>
          <w:tcPr>
            <w:tcW w:w="495" w:type="dxa"/>
          </w:tcPr>
          <w:p w14:paraId="13681200" w14:textId="0D47F96A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1A874678" w14:textId="43C4CD19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F1A1B90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736E868A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722C5750" w14:textId="0AEA6D23" w:rsidR="00801A06" w:rsidRDefault="00801A06" w:rsidP="00801A06">
            <w:pPr>
              <w:pStyle w:val="TOC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Lev hälsosamt under behandlingen</w:t>
            </w:r>
          </w:p>
        </w:tc>
        <w:tc>
          <w:tcPr>
            <w:tcW w:w="495" w:type="dxa"/>
          </w:tcPr>
          <w:p w14:paraId="2A1E8995" w14:textId="5E697C34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7090D3CC" w14:textId="58E4F094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5912012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7A0573A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4D3F25E9" w14:textId="392E43F7" w:rsidR="00801A06" w:rsidRDefault="00801A06" w:rsidP="00801A06">
            <w:pPr>
              <w:pStyle w:val="TOC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Min rehabiliteringsplan</w:t>
            </w:r>
            <w:r w:rsidR="00292C62"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ering</w:t>
            </w:r>
          </w:p>
        </w:tc>
        <w:tc>
          <w:tcPr>
            <w:tcW w:w="495" w:type="dxa"/>
          </w:tcPr>
          <w:p w14:paraId="0A9E2D52" w14:textId="77777777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0" w:type="dxa"/>
          </w:tcPr>
          <w:p w14:paraId="713D55D0" w14:textId="0A823597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2FBF33F6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2C300EC" w14:textId="14BF9302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5541B5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Psykosocialt stöd</w:t>
            </w:r>
          </w:p>
        </w:tc>
        <w:tc>
          <w:tcPr>
            <w:tcW w:w="4815" w:type="dxa"/>
          </w:tcPr>
          <w:p w14:paraId="2E0729B7" w14:textId="43B38814" w:rsidR="00801A06" w:rsidRDefault="00801A06" w:rsidP="00801A06">
            <w:pPr>
              <w:pStyle w:val="TOC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B2204E"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Att få veta att du har cancer</w:t>
            </w:r>
          </w:p>
        </w:tc>
        <w:tc>
          <w:tcPr>
            <w:tcW w:w="495" w:type="dxa"/>
          </w:tcPr>
          <w:p w14:paraId="63D80BFF" w14:textId="77CD9ECD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72513084" w14:textId="2081BE0A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21286A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5392F85" w14:textId="77777777" w:rsidR="00801A06" w:rsidRPr="002627B6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DE0E247" w14:textId="376FA498" w:rsidR="00801A06" w:rsidRPr="002627B6" w:rsidRDefault="00801A06" w:rsidP="00801A06">
            <w:pPr>
              <w:pStyle w:val="TOC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1C768D"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Här kan du och dina närstående få stöd</w:t>
            </w:r>
          </w:p>
        </w:tc>
        <w:tc>
          <w:tcPr>
            <w:tcW w:w="495" w:type="dxa"/>
          </w:tcPr>
          <w:p w14:paraId="075572EC" w14:textId="510A3B93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742672E4" w14:textId="1D7A2302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39D1732D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BC43E7C" w14:textId="5B234523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Psykosocialt stöd - i</w:t>
            </w:r>
            <w:r w:rsidRPr="00F034DE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nformation till vårdshavare</w:t>
            </w:r>
          </w:p>
        </w:tc>
        <w:tc>
          <w:tcPr>
            <w:tcW w:w="4815" w:type="dxa"/>
          </w:tcPr>
          <w:p w14:paraId="529DED05" w14:textId="370BDA0C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034DE">
              <w:rPr>
                <w:rFonts w:ascii="Calibri" w:eastAsia="Times New Roman" w:hAnsi="Calibri" w:cs="Calibri"/>
                <w:color w:val="000000"/>
                <w:sz w:val="20"/>
                <w:shd w:val="clear" w:color="auto" w:fill="auto"/>
              </w:rPr>
              <w:t xml:space="preserve">Information och stöd till dig som är närstående </w:t>
            </w:r>
          </w:p>
        </w:tc>
        <w:tc>
          <w:tcPr>
            <w:tcW w:w="495" w:type="dxa"/>
          </w:tcPr>
          <w:p w14:paraId="0F9ABEB9" w14:textId="39CC73E4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3E9373E2" w14:textId="63C46DEC" w:rsidR="00801A06" w:rsidRPr="00E37281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4F9E6DCE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333C6987" w14:textId="7386C0BA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5B3294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Egenvård vid biverkningar och symtom</w:t>
            </w:r>
          </w:p>
        </w:tc>
        <w:tc>
          <w:tcPr>
            <w:tcW w:w="4815" w:type="dxa"/>
          </w:tcPr>
          <w:p w14:paraId="2FA93444" w14:textId="341E1FB3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0B72A6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ta mediciner hemma – information och råd</w:t>
            </w:r>
          </w:p>
        </w:tc>
        <w:tc>
          <w:tcPr>
            <w:tcW w:w="495" w:type="dxa"/>
          </w:tcPr>
          <w:p w14:paraId="0946CE7A" w14:textId="38778E95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7C6BD384" w14:textId="4CA3373F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114A6018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BE7659C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4731C91E" w14:textId="3806192D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D11F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Blodpropp –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information och råd</w:t>
            </w:r>
          </w:p>
        </w:tc>
        <w:tc>
          <w:tcPr>
            <w:tcW w:w="495" w:type="dxa"/>
          </w:tcPr>
          <w:p w14:paraId="5BFD6D9F" w14:textId="5D00A910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0" w:type="dxa"/>
          </w:tcPr>
          <w:p w14:paraId="246351EB" w14:textId="7518EBEB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506AAE5E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D552347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76373B39" w14:textId="50E83793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Cytostatika kan göra att du blöder lättare</w:t>
            </w:r>
          </w:p>
        </w:tc>
        <w:tc>
          <w:tcPr>
            <w:tcW w:w="495" w:type="dxa"/>
          </w:tcPr>
          <w:p w14:paraId="3FE7F138" w14:textId="25077D55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401DC065" w14:textId="1B61F9FA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6B90F997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7B03786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E4ECE52" w14:textId="1CB40996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Diarré – information och råd</w:t>
            </w:r>
          </w:p>
        </w:tc>
        <w:tc>
          <w:tcPr>
            <w:tcW w:w="495" w:type="dxa"/>
          </w:tcPr>
          <w:p w14:paraId="204DF3F0" w14:textId="341A3109" w:rsidR="00801A06" w:rsidRDefault="00750004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6993F0FD" w14:textId="2229F7F6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61370075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33C41456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44CF219" w14:textId="5EB7F6F3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B6807">
              <w:rPr>
                <w:rFonts w:ascii="Calibri" w:hAnsi="Calibri" w:cs="Calibri"/>
                <w:sz w:val="20"/>
                <w:szCs w:val="20"/>
              </w:rPr>
              <w:t>Förstoppning – hur du äter, dricker och rör dig kan hjälpa</w:t>
            </w:r>
          </w:p>
        </w:tc>
        <w:tc>
          <w:tcPr>
            <w:tcW w:w="495" w:type="dxa"/>
          </w:tcPr>
          <w:p w14:paraId="16F06E2B" w14:textId="6BD7F40B" w:rsidR="00801A06" w:rsidRDefault="00750004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20BF2D3B" w14:textId="4026D72C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E1BA310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619620C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6D31C28" w14:textId="31447EBF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Besvär med hud och slemhinnor – medicin och råd kan hjälpa</w:t>
            </w:r>
          </w:p>
        </w:tc>
        <w:tc>
          <w:tcPr>
            <w:tcW w:w="495" w:type="dxa"/>
          </w:tcPr>
          <w:p w14:paraId="4BEC1468" w14:textId="5EC452CA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580" w:type="dxa"/>
          </w:tcPr>
          <w:p w14:paraId="3AD7A682" w14:textId="033D6ED5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15D90827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54B94DA" w14:textId="5E577A60" w:rsidR="00801A06" w:rsidRPr="005B3294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3F9A225F" w14:textId="30C94535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B6807">
              <w:rPr>
                <w:rFonts w:ascii="Calibri" w:hAnsi="Calibri" w:cs="Calibri"/>
                <w:sz w:val="20"/>
                <w:szCs w:val="20"/>
              </w:rPr>
              <w:t>Att tappa håret – information och råd</w:t>
            </w:r>
          </w:p>
        </w:tc>
        <w:tc>
          <w:tcPr>
            <w:tcW w:w="495" w:type="dxa"/>
          </w:tcPr>
          <w:p w14:paraId="172572AD" w14:textId="3470DBDF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12AD1A5C" w14:textId="62DEA4F4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B941B67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421A73A5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BD3529E" w14:textId="3803D60C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må illa – medicin och råd kan hjälpa</w:t>
            </w:r>
          </w:p>
        </w:tc>
        <w:tc>
          <w:tcPr>
            <w:tcW w:w="495" w:type="dxa"/>
          </w:tcPr>
          <w:p w14:paraId="45152A6D" w14:textId="06375777" w:rsidR="00801A06" w:rsidRPr="00014022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580965D2" w14:textId="061EF441" w:rsidR="00801A06" w:rsidRPr="002974EA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F68CE8B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7BEC30C1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F176383" w14:textId="22968E82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B6807">
              <w:rPr>
                <w:rFonts w:ascii="Calibri" w:hAnsi="Calibri" w:cs="Calibri"/>
                <w:sz w:val="20"/>
                <w:szCs w:val="20"/>
              </w:rPr>
              <w:t>Cytostatika kan göra att du lättare får infektioner</w:t>
            </w:r>
          </w:p>
        </w:tc>
        <w:tc>
          <w:tcPr>
            <w:tcW w:w="495" w:type="dxa"/>
          </w:tcPr>
          <w:p w14:paraId="2F5154C2" w14:textId="4C77A924" w:rsidR="00801A06" w:rsidRDefault="0062173A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5E2D6AD8" w14:textId="69A567D3" w:rsidR="00801A06" w:rsidRPr="002974EA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16AF04E2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42C85774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1ACFD662" w14:textId="7DEE9C9A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Förändrad känsel – </w:t>
            </w:r>
            <w:proofErr w:type="spellStart"/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neuropati</w:t>
            </w:r>
            <w:proofErr w:type="spellEnd"/>
          </w:p>
        </w:tc>
        <w:tc>
          <w:tcPr>
            <w:tcW w:w="495" w:type="dxa"/>
          </w:tcPr>
          <w:p w14:paraId="32602DE4" w14:textId="77777777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0" w:type="dxa"/>
          </w:tcPr>
          <w:p w14:paraId="2ECD57D3" w14:textId="49741866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78091E7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35B13AA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80E381F" w14:textId="3F5CA6F8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41C62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Besvär i munnen – medicin och råd kan hjälpa</w:t>
            </w:r>
          </w:p>
        </w:tc>
        <w:tc>
          <w:tcPr>
            <w:tcW w:w="495" w:type="dxa"/>
          </w:tcPr>
          <w:p w14:paraId="048BF587" w14:textId="09504627" w:rsidR="00801A06" w:rsidRDefault="00B450DE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0"/>
                <w:shd w:val="clear" w:color="auto" w:fill="auto"/>
              </w:rPr>
            </w:pPr>
            <w:r w:rsidRPr="00CE19E5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0856DD9D" w14:textId="3668370F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22A61752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A69F16E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7D5FF0BC" w14:textId="687636DE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Dålig aptit och svårt att äta</w:t>
            </w:r>
          </w:p>
        </w:tc>
        <w:tc>
          <w:tcPr>
            <w:tcW w:w="495" w:type="dxa"/>
          </w:tcPr>
          <w:p w14:paraId="64A34C17" w14:textId="25A0B514" w:rsidR="00801A06" w:rsidRDefault="0062173A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67AAE87E" w14:textId="38065788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E7955E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8D96DB1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8521564" w14:textId="68A6B1B5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Sex och närhet när kroppen och lusten förändras</w:t>
            </w:r>
          </w:p>
        </w:tc>
        <w:tc>
          <w:tcPr>
            <w:tcW w:w="495" w:type="dxa"/>
          </w:tcPr>
          <w:p w14:paraId="700B5AFE" w14:textId="77777777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0" w:type="dxa"/>
          </w:tcPr>
          <w:p w14:paraId="7EAEAEEA" w14:textId="7A89F217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658E9B07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FE11B04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59D646B6" w14:textId="37266D9A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Oro och ångest – hur det känns och vad du kan göra</w:t>
            </w:r>
          </w:p>
        </w:tc>
        <w:tc>
          <w:tcPr>
            <w:tcW w:w="495" w:type="dxa"/>
          </w:tcPr>
          <w:p w14:paraId="0C63A14B" w14:textId="214F826E" w:rsidR="00801A06" w:rsidRDefault="0062173A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652F604F" w14:textId="3B862C0D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435B3A9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ADE3DB3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AF1D3EB" w14:textId="47982665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361D">
              <w:rPr>
                <w:rFonts w:ascii="Calibri" w:hAnsi="Calibri" w:cs="Calibri"/>
                <w:sz w:val="20"/>
                <w:szCs w:val="20"/>
              </w:rPr>
              <w:t>Att ha ont – medicin och råd kan hjälpa</w:t>
            </w:r>
          </w:p>
        </w:tc>
        <w:tc>
          <w:tcPr>
            <w:tcW w:w="495" w:type="dxa"/>
          </w:tcPr>
          <w:p w14:paraId="1A5BBAAF" w14:textId="3305C942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4C159D05" w14:textId="3509CAA2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42A08E80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4B3A5B59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18CF300A" w14:textId="1CB1F184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sova dåligt – bra vanor kan hjälpa</w:t>
            </w:r>
          </w:p>
        </w:tc>
        <w:tc>
          <w:tcPr>
            <w:tcW w:w="495" w:type="dxa"/>
          </w:tcPr>
          <w:p w14:paraId="5F72A6C7" w14:textId="7667DF60" w:rsidR="00801A06" w:rsidRDefault="0058676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4C751482" w14:textId="60011484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6AD62EF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487A516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2D4F5A4" w14:textId="3E250BF7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C361D">
              <w:rPr>
                <w:rFonts w:ascii="Calibri" w:hAnsi="Calibri" w:cs="Calibri"/>
                <w:sz w:val="20"/>
                <w:szCs w:val="20"/>
              </w:rPr>
              <w:t>Vattkoppor och bältros – var extra försiktig</w:t>
            </w:r>
          </w:p>
        </w:tc>
        <w:tc>
          <w:tcPr>
            <w:tcW w:w="495" w:type="dxa"/>
          </w:tcPr>
          <w:p w14:paraId="3EE05458" w14:textId="2E48D501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0" w:type="dxa"/>
          </w:tcPr>
          <w:p w14:paraId="3F107D8D" w14:textId="5952B796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57D22650" w14:textId="77777777" w:rsidTr="2394A2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74B96D6C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8A7B928" w14:textId="62BF8AC3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bli mer hungrig – råd för att inte gå upp i vikt</w:t>
            </w:r>
          </w:p>
        </w:tc>
        <w:tc>
          <w:tcPr>
            <w:tcW w:w="495" w:type="dxa"/>
          </w:tcPr>
          <w:p w14:paraId="2576DCD2" w14:textId="77777777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0" w:type="dxa"/>
          </w:tcPr>
          <w:p w14:paraId="5C021AFC" w14:textId="123C3253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</w:tbl>
    <w:p w14:paraId="309DC9A2" w14:textId="77777777" w:rsidR="00F860B0" w:rsidRDefault="00F860B0"/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692"/>
        <w:gridCol w:w="4827"/>
        <w:gridCol w:w="525"/>
        <w:gridCol w:w="543"/>
      </w:tblGrid>
      <w:tr w:rsidR="00801A06" w:rsidRPr="007850C2" w14:paraId="21658A23" w14:textId="77777777" w:rsidTr="0619A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4" w:type="dxa"/>
            <w:gridSpan w:val="3"/>
          </w:tcPr>
          <w:p w14:paraId="39EC51DB" w14:textId="77777777" w:rsidR="00801A06" w:rsidRPr="003E5F52" w:rsidRDefault="00801A06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UNDERSÖKNINGAR OCH PROVTAGNINGAR</w:t>
            </w:r>
          </w:p>
        </w:tc>
        <w:tc>
          <w:tcPr>
            <w:tcW w:w="543" w:type="dxa"/>
          </w:tcPr>
          <w:p w14:paraId="3A0D0AD6" w14:textId="77777777" w:rsidR="00801A06" w:rsidRDefault="00801A06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801A06" w:rsidRPr="007850C2" w14:paraId="6A3F6E3F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4F7124C0" w14:textId="3E304F8C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Röntgen och bilddiagnostik</w:t>
            </w:r>
          </w:p>
        </w:tc>
        <w:tc>
          <w:tcPr>
            <w:tcW w:w="4827" w:type="dxa"/>
          </w:tcPr>
          <w:p w14:paraId="429BB0E4" w14:textId="693C45F1" w:rsidR="00801A06" w:rsidRPr="00BA605D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21A1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Datortomografi ger tydliga bilder av dina organ</w:t>
            </w:r>
          </w:p>
        </w:tc>
        <w:tc>
          <w:tcPr>
            <w:tcW w:w="525" w:type="dxa"/>
          </w:tcPr>
          <w:p w14:paraId="69DDFE2E" w14:textId="77777777" w:rsidR="00801A06" w:rsidRPr="003E5F52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3" w:type="dxa"/>
          </w:tcPr>
          <w:p w14:paraId="046D255F" w14:textId="2B432A5C" w:rsidR="00801A06" w:rsidRPr="003E5F52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CECCDAA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1E7564B2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18A4B32B" w14:textId="5D7ED738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3692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Magnetkamera ger tydliga bilder av dina organ</w:t>
            </w:r>
          </w:p>
        </w:tc>
        <w:tc>
          <w:tcPr>
            <w:tcW w:w="525" w:type="dxa"/>
          </w:tcPr>
          <w:p w14:paraId="017A3C6F" w14:textId="77777777" w:rsidR="00801A06" w:rsidRPr="003E5F52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3" w:type="dxa"/>
          </w:tcPr>
          <w:p w14:paraId="496D3090" w14:textId="371DBB0C" w:rsidR="00801A06" w:rsidRPr="003E5F52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1ED7CB5B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239AF7C2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0B1F90D7" w14:textId="11BE15D1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A0DA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PET-kamera visar cancerceller</w:t>
            </w:r>
          </w:p>
        </w:tc>
        <w:tc>
          <w:tcPr>
            <w:tcW w:w="525" w:type="dxa"/>
          </w:tcPr>
          <w:p w14:paraId="550446E5" w14:textId="77777777" w:rsidR="00801A06" w:rsidRPr="003E5F52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3" w:type="dxa"/>
          </w:tcPr>
          <w:p w14:paraId="2020A146" w14:textId="14CB319E" w:rsidR="00801A06" w:rsidRPr="003E5F52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F6B0B05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57A11C20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5AC0EF0F" w14:textId="705B5D50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7A0DA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Skelettskintigrafi</w:t>
            </w:r>
            <w:proofErr w:type="spellEnd"/>
            <w:r w:rsidRPr="007A0DA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ger bilder av skelettet</w:t>
            </w:r>
          </w:p>
        </w:tc>
        <w:tc>
          <w:tcPr>
            <w:tcW w:w="525" w:type="dxa"/>
          </w:tcPr>
          <w:p w14:paraId="36A000D2" w14:textId="77777777" w:rsidR="00801A06" w:rsidRPr="003E5F52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3" w:type="dxa"/>
          </w:tcPr>
          <w:p w14:paraId="334C411F" w14:textId="417AF8B1" w:rsidR="00801A06" w:rsidRPr="003E5F52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4C07A69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1892809B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475C8037" w14:textId="35FE7D62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Lungröntgen ger bilder av lungorna</w:t>
            </w:r>
          </w:p>
        </w:tc>
        <w:tc>
          <w:tcPr>
            <w:tcW w:w="525" w:type="dxa"/>
          </w:tcPr>
          <w:p w14:paraId="42AFA9E1" w14:textId="77777777" w:rsidR="00801A06" w:rsidRPr="003E5F52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3" w:type="dxa"/>
          </w:tcPr>
          <w:p w14:paraId="6814E5CB" w14:textId="0FE54A61" w:rsidR="00801A06" w:rsidRPr="003E5F52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36F33A1A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6724C391" w14:textId="7F1CEF24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  <w:vAlign w:val="bottom"/>
          </w:tcPr>
          <w:p w14:paraId="086F7F13" w14:textId="25C1218F" w:rsidR="00801A06" w:rsidRPr="00BA605D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3692E">
              <w:rPr>
                <w:rFonts w:ascii="Calibri" w:hAnsi="Calibri" w:cs="Calibri"/>
                <w:sz w:val="20"/>
                <w:szCs w:val="20"/>
              </w:rPr>
              <w:t>Ultraljud visar dina organ på en skärm</w:t>
            </w:r>
          </w:p>
        </w:tc>
        <w:tc>
          <w:tcPr>
            <w:tcW w:w="525" w:type="dxa"/>
          </w:tcPr>
          <w:p w14:paraId="386AB6DF" w14:textId="7D3136A0" w:rsidR="00801A06" w:rsidRPr="003E5F52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3" w:type="dxa"/>
          </w:tcPr>
          <w:p w14:paraId="70F660FA" w14:textId="688F3A85" w:rsidR="00801A06" w:rsidRPr="003E5F52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90FE330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2C08C4D9" w14:textId="6409837F" w:rsidR="00801A06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677484A8" w14:textId="5C068437" w:rsidR="00801A06" w:rsidRPr="00BA605D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EKG mäter hur ditt hjärta slår</w:t>
            </w:r>
          </w:p>
        </w:tc>
        <w:tc>
          <w:tcPr>
            <w:tcW w:w="525" w:type="dxa"/>
          </w:tcPr>
          <w:p w14:paraId="7C121A56" w14:textId="77777777" w:rsidR="00801A06" w:rsidRPr="003E5F52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3" w:type="dxa"/>
          </w:tcPr>
          <w:p w14:paraId="5D89585D" w14:textId="2873E123" w:rsidR="00801A06" w:rsidRPr="003E5F52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10F0A470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0FF685B1" w14:textId="77777777" w:rsidR="00801A06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7F73A0A7" w14:textId="010B0D19" w:rsidR="00801A06" w:rsidRPr="00BA605D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Ultraljudsundersökning av ditt hjärta</w:t>
            </w:r>
          </w:p>
        </w:tc>
        <w:tc>
          <w:tcPr>
            <w:tcW w:w="525" w:type="dxa"/>
          </w:tcPr>
          <w:p w14:paraId="11E72034" w14:textId="200226C4" w:rsidR="00801A06" w:rsidRPr="003E5F52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3" w:type="dxa"/>
          </w:tcPr>
          <w:p w14:paraId="6ACB3657" w14:textId="0ECD8BBA" w:rsidR="00801A06" w:rsidRPr="003E5F52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3B01E13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33DE7A3C" w14:textId="0D95E6E7" w:rsidR="00801A06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Blod- cell- och vävnadsanalys</w:t>
            </w:r>
          </w:p>
        </w:tc>
        <w:tc>
          <w:tcPr>
            <w:tcW w:w="4827" w:type="dxa"/>
          </w:tcPr>
          <w:p w14:paraId="79041BB2" w14:textId="4AC7E5A6" w:rsidR="00801A06" w:rsidRPr="00BA605D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05F4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Blodprov kan tas på olika sätt</w:t>
            </w:r>
          </w:p>
        </w:tc>
        <w:tc>
          <w:tcPr>
            <w:tcW w:w="525" w:type="dxa"/>
          </w:tcPr>
          <w:p w14:paraId="2DA77BF1" w14:textId="71C1FC90" w:rsidR="00801A06" w:rsidRPr="003E5F52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43" w:type="dxa"/>
          </w:tcPr>
          <w:p w14:paraId="0D4AA532" w14:textId="4D492202" w:rsidR="00801A06" w:rsidRPr="003E5F52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</w:tbl>
    <w:p w14:paraId="055E5EE2" w14:textId="77777777" w:rsidR="00645C7A" w:rsidRDefault="00645C7A"/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698"/>
        <w:gridCol w:w="4812"/>
        <w:gridCol w:w="510"/>
        <w:gridCol w:w="567"/>
      </w:tblGrid>
      <w:tr w:rsidR="00801A06" w:rsidRPr="007850C2" w14:paraId="1548347F" w14:textId="77777777" w:rsidTr="0619A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3"/>
            <w:hideMark/>
          </w:tcPr>
          <w:p w14:paraId="5F2C6A32" w14:textId="16638833" w:rsidR="00801A06" w:rsidRPr="003E5F52" w:rsidRDefault="00801A06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PRAKTISKA RÅD</w:t>
            </w: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– INFORMATION TILL VÅRDNADSHAVARE</w:t>
            </w:r>
          </w:p>
        </w:tc>
        <w:tc>
          <w:tcPr>
            <w:tcW w:w="567" w:type="dxa"/>
          </w:tcPr>
          <w:p w14:paraId="45F2F906" w14:textId="77777777" w:rsidR="00801A06" w:rsidRPr="007850C2" w:rsidRDefault="00801A06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801A06" w:rsidRPr="007850C2" w14:paraId="6BC1C229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0E12B366" w14:textId="63B5B399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Ekonomisk ersättning och bidrag</w:t>
            </w:r>
          </w:p>
        </w:tc>
        <w:tc>
          <w:tcPr>
            <w:tcW w:w="4812" w:type="dxa"/>
          </w:tcPr>
          <w:p w14:paraId="7E78F990" w14:textId="4625AC7D" w:rsidR="00801A06" w:rsidRPr="003E5F52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F2EE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Närstående kan få ekonomiskt stöd</w:t>
            </w:r>
          </w:p>
        </w:tc>
        <w:tc>
          <w:tcPr>
            <w:tcW w:w="510" w:type="dxa"/>
          </w:tcPr>
          <w:p w14:paraId="020AFB48" w14:textId="2E5707CF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67" w:type="dxa"/>
          </w:tcPr>
          <w:p w14:paraId="7A56B745" w14:textId="3C3845F8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187C0027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034285A0" w14:textId="5BD3663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2" w:type="dxa"/>
          </w:tcPr>
          <w:p w14:paraId="2A0CFFCD" w14:textId="5B8B184D" w:rsidR="00801A06" w:rsidRPr="003E5F52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45D6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Patienthotell kan erbjuda boende nära sjukhuset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10" w:type="dxa"/>
          </w:tcPr>
          <w:p w14:paraId="4FBE298D" w14:textId="02302375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67" w:type="dxa"/>
          </w:tcPr>
          <w:p w14:paraId="4D4CDB0A" w14:textId="2D8CBFD3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20439F89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681E92C3" w14:textId="0BCCFF0C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2" w:type="dxa"/>
          </w:tcPr>
          <w:p w14:paraId="77F11E53" w14:textId="73B05256" w:rsidR="00801A06" w:rsidRPr="003E5F52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Sjukresor kan betalas av regionen</w:t>
            </w:r>
          </w:p>
        </w:tc>
        <w:tc>
          <w:tcPr>
            <w:tcW w:w="510" w:type="dxa"/>
          </w:tcPr>
          <w:p w14:paraId="78254E09" w14:textId="79183844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67" w:type="dxa"/>
          </w:tcPr>
          <w:p w14:paraId="4A2FA116" w14:textId="1B15D439" w:rsidR="00801A06" w:rsidRDefault="00801A06" w:rsidP="0619A2E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37C0A063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hideMark/>
          </w:tcPr>
          <w:p w14:paraId="5D4C1CBD" w14:textId="21881910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Vård och stöd i hemmet</w:t>
            </w:r>
          </w:p>
        </w:tc>
        <w:tc>
          <w:tcPr>
            <w:tcW w:w="4812" w:type="dxa"/>
            <w:hideMark/>
          </w:tcPr>
          <w:p w14:paraId="4BF773EC" w14:textId="238933D3" w:rsidR="00801A06" w:rsidRPr="003E5F52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264B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Hjälp hemma och i vardagen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10" w:type="dxa"/>
            <w:hideMark/>
          </w:tcPr>
          <w:p w14:paraId="6F2708D6" w14:textId="6195DBF9" w:rsidR="00801A06" w:rsidRPr="003E5F52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67" w:type="dxa"/>
          </w:tcPr>
          <w:p w14:paraId="478AED5B" w14:textId="3D8398F0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</w:tbl>
    <w:p w14:paraId="37476DD6" w14:textId="77777777" w:rsidR="00021952" w:rsidRDefault="00021952"/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703"/>
        <w:gridCol w:w="4807"/>
        <w:gridCol w:w="525"/>
        <w:gridCol w:w="552"/>
      </w:tblGrid>
      <w:tr w:rsidR="00801A06" w:rsidRPr="007850C2" w14:paraId="1C19EA6E" w14:textId="77777777" w:rsidTr="0619A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5" w:type="dxa"/>
            <w:gridSpan w:val="3"/>
            <w:hideMark/>
          </w:tcPr>
          <w:p w14:paraId="7E83E18E" w14:textId="77777777" w:rsidR="00801A06" w:rsidRPr="003E5F52" w:rsidRDefault="00801A06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MINA RÄTTIGHETER SOM PATIENT</w:t>
            </w:r>
          </w:p>
        </w:tc>
        <w:tc>
          <w:tcPr>
            <w:tcW w:w="552" w:type="dxa"/>
          </w:tcPr>
          <w:p w14:paraId="2470F2A8" w14:textId="77777777" w:rsidR="00801A06" w:rsidRDefault="00801A06" w:rsidP="00795AF3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801A06" w:rsidRPr="007850C2" w14:paraId="727B3D7F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294337CF" w14:textId="1C238199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4807" w:type="dxa"/>
          </w:tcPr>
          <w:p w14:paraId="12C0BC5F" w14:textId="4D5D1E9F" w:rsidR="00801A0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skyddas dina personuppgifter</w:t>
            </w:r>
          </w:p>
        </w:tc>
        <w:tc>
          <w:tcPr>
            <w:tcW w:w="525" w:type="dxa"/>
          </w:tcPr>
          <w:p w14:paraId="07073686" w14:textId="49A93E22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2" w:type="dxa"/>
          </w:tcPr>
          <w:p w14:paraId="3AC35406" w14:textId="2A684710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36A596DE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7CF330BC" w14:textId="7CC1768A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18A1A964" w14:textId="46F9FEC0" w:rsidR="00801A0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DB6FB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Patientlagen</w:t>
            </w:r>
            <w:proofErr w:type="spellEnd"/>
            <w:r w:rsidRPr="00DB6FB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beskriver dina rättigheter</w:t>
            </w:r>
          </w:p>
        </w:tc>
        <w:tc>
          <w:tcPr>
            <w:tcW w:w="525" w:type="dxa"/>
          </w:tcPr>
          <w:p w14:paraId="0CEC1602" w14:textId="7670A395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2" w:type="dxa"/>
          </w:tcPr>
          <w:p w14:paraId="5814F270" w14:textId="6054BE87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59B44313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hideMark/>
          </w:tcPr>
          <w:p w14:paraId="099996DF" w14:textId="5A407680" w:rsidR="00801A06" w:rsidRPr="00A12DDE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  <w:hideMark/>
          </w:tcPr>
          <w:p w14:paraId="643DA2C8" w14:textId="365695E1" w:rsidR="00801A06" w:rsidRPr="003E5F52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du inte är nöjd med vården</w:t>
            </w:r>
          </w:p>
        </w:tc>
        <w:tc>
          <w:tcPr>
            <w:tcW w:w="525" w:type="dxa"/>
            <w:hideMark/>
          </w:tcPr>
          <w:p w14:paraId="2B9AAE38" w14:textId="24D7B1B7" w:rsidR="00801A06" w:rsidRPr="003E5F52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2" w:type="dxa"/>
          </w:tcPr>
          <w:p w14:paraId="681A72D5" w14:textId="35F59ABE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5A50E1D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737E06BE" w14:textId="01C98E14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41EFE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Rättigheter – information till vårdnadshavare</w:t>
            </w:r>
          </w:p>
        </w:tc>
        <w:tc>
          <w:tcPr>
            <w:tcW w:w="4807" w:type="dxa"/>
          </w:tcPr>
          <w:p w14:paraId="44D594DE" w14:textId="6BC9CDE9" w:rsidR="00801A06" w:rsidRPr="0094322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4322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Ersättning om en operation ställs in </w:t>
            </w:r>
          </w:p>
        </w:tc>
        <w:tc>
          <w:tcPr>
            <w:tcW w:w="525" w:type="dxa"/>
          </w:tcPr>
          <w:p w14:paraId="50BCED93" w14:textId="37ED5503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2" w:type="dxa"/>
          </w:tcPr>
          <w:p w14:paraId="7AF313F0" w14:textId="3EF42476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D39A1B4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3977095C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26AED262" w14:textId="26E32730" w:rsidR="00801A06" w:rsidRPr="0094322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4322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Ersättning om barnet har skadats i vården </w:t>
            </w:r>
          </w:p>
        </w:tc>
        <w:tc>
          <w:tcPr>
            <w:tcW w:w="525" w:type="dxa"/>
          </w:tcPr>
          <w:p w14:paraId="1BC9C9C7" w14:textId="77777777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2" w:type="dxa"/>
          </w:tcPr>
          <w:p w14:paraId="274E9868" w14:textId="66BC243F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02B97AF1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71DCA89E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393D9B87" w14:textId="736320C5" w:rsidR="00801A06" w:rsidRPr="00943226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4322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Rätt till ny medicinsk bedömning </w:t>
            </w:r>
          </w:p>
        </w:tc>
        <w:tc>
          <w:tcPr>
            <w:tcW w:w="525" w:type="dxa"/>
          </w:tcPr>
          <w:p w14:paraId="0B8453B3" w14:textId="3CED1895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2" w:type="dxa"/>
          </w:tcPr>
          <w:p w14:paraId="6E8BC2B5" w14:textId="79D21518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4094A8F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4762A668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2E96C497" w14:textId="6ED4DF12" w:rsidR="00801A06" w:rsidRPr="00943226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4322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du som närstående inte är nöjd med vården </w:t>
            </w:r>
          </w:p>
        </w:tc>
        <w:tc>
          <w:tcPr>
            <w:tcW w:w="525" w:type="dxa"/>
          </w:tcPr>
          <w:p w14:paraId="6900A267" w14:textId="777EB8A9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2" w:type="dxa"/>
          </w:tcPr>
          <w:p w14:paraId="5863498B" w14:textId="719B500C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FD1231B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627B5F26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31FE10F8" w14:textId="537F26CD" w:rsidR="00801A06" w:rsidRPr="003E5F52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Tolk om du inte talar svenska eller har svårt att kommunicera </w:t>
            </w:r>
          </w:p>
        </w:tc>
        <w:tc>
          <w:tcPr>
            <w:tcW w:w="525" w:type="dxa"/>
          </w:tcPr>
          <w:p w14:paraId="7ADDBD9A" w14:textId="77777777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2" w:type="dxa"/>
          </w:tcPr>
          <w:p w14:paraId="27BFB009" w14:textId="40986548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3FB18573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2083FBD9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02616F8E" w14:textId="5000669B" w:rsidR="00801A06" w:rsidRPr="003E5F52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87233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 xml:space="preserve">Att söka vård i </w:t>
            </w:r>
            <w:r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 xml:space="preserve">en </w:t>
            </w:r>
            <w:r w:rsidRPr="00587233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 xml:space="preserve">annan region eller annat land </w:t>
            </w:r>
          </w:p>
        </w:tc>
        <w:tc>
          <w:tcPr>
            <w:tcW w:w="525" w:type="dxa"/>
          </w:tcPr>
          <w:p w14:paraId="6F014525" w14:textId="77777777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2" w:type="dxa"/>
          </w:tcPr>
          <w:p w14:paraId="1EC67CE1" w14:textId="3FC51FE9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2CD3C65A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67979FD1" w14:textId="3A6D23DF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Forskning och register</w:t>
            </w:r>
          </w:p>
        </w:tc>
        <w:tc>
          <w:tcPr>
            <w:tcW w:w="4807" w:type="dxa"/>
          </w:tcPr>
          <w:p w14:paraId="3EDAFAE7" w14:textId="0805FA81" w:rsidR="00801A06" w:rsidRPr="003E5F52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vara med i en studie hjälper forskningen</w:t>
            </w:r>
          </w:p>
        </w:tc>
        <w:tc>
          <w:tcPr>
            <w:tcW w:w="525" w:type="dxa"/>
          </w:tcPr>
          <w:p w14:paraId="71D851EC" w14:textId="77777777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2" w:type="dxa"/>
          </w:tcPr>
          <w:p w14:paraId="12CBBB0E" w14:textId="05D54F55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7FF9253E" w14:textId="77777777" w:rsidTr="0619A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0F63B1CA" w14:textId="6867EE31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41EFE">
              <w:rPr>
                <w:rFonts w:ascii="Calibri" w:eastAsia="Times New Roman" w:hAnsi="Calibri" w:cs="Calibri"/>
                <w:bCs w:val="0"/>
                <w:sz w:val="20"/>
                <w:szCs w:val="20"/>
                <w:shd w:val="clear" w:color="auto" w:fill="auto"/>
              </w:rPr>
              <w:t>Forskning och register -</w:t>
            </w:r>
            <w:r w:rsidRPr="00741EFE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 xml:space="preserve"> information</w:t>
            </w:r>
            <w:r w:rsidRPr="00741EFE">
              <w:rPr>
                <w:rFonts w:ascii="Calibri" w:eastAsia="Times New Roman" w:hAnsi="Calibri" w:cs="Calibri"/>
                <w:bCs w:val="0"/>
                <w:sz w:val="20"/>
                <w:szCs w:val="20"/>
                <w:shd w:val="clear" w:color="auto" w:fill="auto"/>
              </w:rPr>
              <w:t xml:space="preserve"> till vårdnadshavare</w:t>
            </w:r>
          </w:p>
        </w:tc>
        <w:tc>
          <w:tcPr>
            <w:tcW w:w="4807" w:type="dxa"/>
          </w:tcPr>
          <w:p w14:paraId="7EA85657" w14:textId="7629CB01" w:rsidR="00801A06" w:rsidRPr="003E5F52" w:rsidRDefault="00801A06" w:rsidP="00801A06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Nationella kvalitetsregister för en bättre vård</w:t>
            </w:r>
          </w:p>
        </w:tc>
        <w:tc>
          <w:tcPr>
            <w:tcW w:w="525" w:type="dxa"/>
          </w:tcPr>
          <w:p w14:paraId="1B053E25" w14:textId="3C5DD335" w:rsidR="00801A06" w:rsidRDefault="00801A06" w:rsidP="00801A06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2" w:type="dxa"/>
          </w:tcPr>
          <w:p w14:paraId="332DD2B4" w14:textId="32E26C5C" w:rsidR="00801A06" w:rsidRDefault="00801A06" w:rsidP="0619A2E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801A06" w:rsidRPr="007850C2" w14:paraId="5BEEC6C6" w14:textId="77777777" w:rsidTr="0619A2E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2A784A05" w14:textId="77777777" w:rsidR="00801A06" w:rsidRPr="007850C2" w:rsidRDefault="00801A06" w:rsidP="00801A06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63BC7D4E" w14:textId="767C7D2E" w:rsidR="00801A06" w:rsidRPr="003E5F52" w:rsidRDefault="00801A06" w:rsidP="00801A0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82BEC">
              <w:rPr>
                <w:rFonts w:ascii="Calibri" w:hAnsi="Calibri" w:cs="Calibri"/>
                <w:sz w:val="20"/>
                <w:szCs w:val="20"/>
              </w:rPr>
              <w:t>Cancerregistret kartlägger cancer i Sverige</w:t>
            </w:r>
          </w:p>
        </w:tc>
        <w:tc>
          <w:tcPr>
            <w:tcW w:w="525" w:type="dxa"/>
          </w:tcPr>
          <w:p w14:paraId="512001DC" w14:textId="20DB4141" w:rsidR="00801A06" w:rsidRDefault="00801A06" w:rsidP="00801A06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X</w:t>
            </w:r>
          </w:p>
        </w:tc>
        <w:tc>
          <w:tcPr>
            <w:tcW w:w="552" w:type="dxa"/>
          </w:tcPr>
          <w:p w14:paraId="53F43DAC" w14:textId="499FDEAC" w:rsidR="00801A06" w:rsidRDefault="00801A06" w:rsidP="0619A2E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</w:tbl>
    <w:p w14:paraId="42678D21" w14:textId="77777777" w:rsidR="00021952" w:rsidRDefault="00021952"/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091433" w:rsidRPr="00221DA9" w14:paraId="2668F10C" w14:textId="77777777" w:rsidTr="00091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6FAEF7E5" w14:textId="77777777" w:rsidR="00091433" w:rsidRPr="00221DA9" w:rsidRDefault="00091433" w:rsidP="0009143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HJÄLP OSS ATT FÖRBÄTTRA MIN VÅRDPLAN</w:t>
            </w:r>
          </w:p>
        </w:tc>
      </w:tr>
      <w:tr w:rsidR="00091433" w:rsidRPr="00221DA9" w14:paraId="0A799EE1" w14:textId="77777777" w:rsidTr="00091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2F41FB8" w14:textId="77777777" w:rsidR="00091433" w:rsidRPr="00221DA9" w:rsidRDefault="00091433" w:rsidP="00091433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Utvärdering</w:t>
            </w:r>
          </w:p>
        </w:tc>
        <w:tc>
          <w:tcPr>
            <w:tcW w:w="4961" w:type="dxa"/>
          </w:tcPr>
          <w:p w14:paraId="0A719ED4" w14:textId="77777777" w:rsidR="00091433" w:rsidRPr="00221DA9" w:rsidRDefault="00091433" w:rsidP="00091433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Lämna synpunkter och s</w:t>
            </w: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vara på frågor om Min vårdplan</w:t>
            </w:r>
          </w:p>
        </w:tc>
        <w:tc>
          <w:tcPr>
            <w:tcW w:w="567" w:type="dxa"/>
          </w:tcPr>
          <w:p w14:paraId="43E6DB58" w14:textId="77777777" w:rsidR="00091433" w:rsidRPr="00221DA9" w:rsidRDefault="00091433" w:rsidP="00091433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0B062E9F" w14:textId="77777777" w:rsidR="00091433" w:rsidRDefault="00091433" w:rsidP="00D06AC2">
      <w:pPr>
        <w:spacing w:after="0" w:line="276" w:lineRule="auto"/>
        <w:rPr>
          <w:sz w:val="20"/>
          <w:szCs w:val="20"/>
        </w:rPr>
      </w:pPr>
    </w:p>
    <w:p w14:paraId="788823FF" w14:textId="77777777" w:rsidR="00B24E9F" w:rsidRDefault="00B24E9F" w:rsidP="00D06AC2">
      <w:pPr>
        <w:spacing w:after="0" w:line="276" w:lineRule="auto"/>
        <w:rPr>
          <w:sz w:val="20"/>
          <w:szCs w:val="20"/>
        </w:rPr>
      </w:pPr>
    </w:p>
    <w:p w14:paraId="5860C49B" w14:textId="77777777" w:rsidR="00B24E9F" w:rsidRDefault="00B24E9F" w:rsidP="00D06AC2">
      <w:pPr>
        <w:spacing w:after="0" w:line="276" w:lineRule="auto"/>
        <w:rPr>
          <w:sz w:val="20"/>
          <w:szCs w:val="20"/>
        </w:rPr>
      </w:pPr>
    </w:p>
    <w:p w14:paraId="0536C2AB" w14:textId="26978EF3" w:rsidR="00221DA9" w:rsidRPr="00221DA9" w:rsidRDefault="00221DA9" w:rsidP="00221DA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221DA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Kommande moduler</w:t>
      </w:r>
    </w:p>
    <w:p w14:paraId="6A278391" w14:textId="77777777" w:rsidR="00091433" w:rsidRDefault="00091433" w:rsidP="00091433">
      <w:r>
        <w:t>Texter som är förkryssade är synliga när modulen sätts som aktuell, av behandlare.</w:t>
      </w:r>
    </w:p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3792"/>
        <w:gridCol w:w="4992"/>
        <w:gridCol w:w="567"/>
      </w:tblGrid>
      <w:tr w:rsidR="00221DA9" w:rsidRPr="00221DA9" w14:paraId="320650C1" w14:textId="77777777" w:rsidTr="00B2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6B6C3A52" w14:textId="77777777" w:rsidR="00221DA9" w:rsidRPr="00221DA9" w:rsidRDefault="00221DA9" w:rsidP="00B24E9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ATT FYLLA I – HUR SOVER JAG OCH HUR PÅVERKAS MIN DAG?</w:t>
            </w:r>
          </w:p>
        </w:tc>
      </w:tr>
      <w:tr w:rsidR="00221DA9" w:rsidRPr="00221DA9" w14:paraId="7656B9EA" w14:textId="77777777" w:rsidTr="00B2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2" w:type="dxa"/>
          </w:tcPr>
          <w:p w14:paraId="3754C46C" w14:textId="77777777" w:rsidR="00221DA9" w:rsidRPr="00221DA9" w:rsidRDefault="00221DA9" w:rsidP="00B24E9F">
            <w:pPr>
              <w:spacing w:after="100" w:afterAutospacing="1" w:line="360" w:lineRule="auto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Hur sover jag och hur påverkas min dag?</w:t>
            </w:r>
          </w:p>
        </w:tc>
        <w:tc>
          <w:tcPr>
            <w:tcW w:w="4992" w:type="dxa"/>
          </w:tcPr>
          <w:p w14:paraId="4A002193" w14:textId="77777777" w:rsidR="00221DA9" w:rsidRPr="00221DA9" w:rsidRDefault="00221DA9" w:rsidP="00B24E9F">
            <w:pPr>
              <w:spacing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Om formuläret: Hur sover jag och hur påverkas min dag?</w:t>
            </w:r>
          </w:p>
        </w:tc>
        <w:tc>
          <w:tcPr>
            <w:tcW w:w="567" w:type="dxa"/>
          </w:tcPr>
          <w:p w14:paraId="0214E30A" w14:textId="77777777" w:rsidR="00221DA9" w:rsidRPr="00221DA9" w:rsidRDefault="00221DA9" w:rsidP="00B24E9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78274A8E" w14:textId="77777777" w:rsidR="00221DA9" w:rsidRPr="00221DA9" w:rsidRDefault="00221DA9" w:rsidP="00221DA9">
      <w:pPr>
        <w:spacing w:after="0"/>
      </w:pPr>
    </w:p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221DA9" w:rsidRPr="00221DA9" w14:paraId="1B31014E" w14:textId="77777777" w:rsidTr="00B2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166426CB" w14:textId="77777777" w:rsidR="00221DA9" w:rsidRPr="00221DA9" w:rsidRDefault="00221DA9" w:rsidP="00B24E9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ATT FYLLA I – PROMIS 25 HUR MÅR JAG?</w:t>
            </w:r>
          </w:p>
        </w:tc>
      </w:tr>
      <w:tr w:rsidR="00221DA9" w:rsidRPr="00221DA9" w14:paraId="0EB96021" w14:textId="77777777" w:rsidTr="00B2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20BD2B8" w14:textId="77777777" w:rsidR="00221DA9" w:rsidRPr="00221DA9" w:rsidRDefault="00221DA9" w:rsidP="00B24E9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PROMIS 25 Hur mår jag?</w:t>
            </w:r>
          </w:p>
        </w:tc>
        <w:tc>
          <w:tcPr>
            <w:tcW w:w="4961" w:type="dxa"/>
          </w:tcPr>
          <w:p w14:paraId="5A9FBE53" w14:textId="77777777" w:rsidR="00221DA9" w:rsidRPr="00221DA9" w:rsidRDefault="00221DA9" w:rsidP="00B24E9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Om formuläret: PROMIS 25 - Hur mår jag?</w:t>
            </w:r>
          </w:p>
        </w:tc>
        <w:tc>
          <w:tcPr>
            <w:tcW w:w="567" w:type="dxa"/>
          </w:tcPr>
          <w:p w14:paraId="3D555C0E" w14:textId="77777777" w:rsidR="00221DA9" w:rsidRPr="00221DA9" w:rsidRDefault="00221DA9" w:rsidP="00B24E9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78A979B2" w14:textId="77777777" w:rsidR="00221DA9" w:rsidRPr="00221DA9" w:rsidRDefault="00221DA9" w:rsidP="00221DA9">
      <w:pPr>
        <w:spacing w:after="0"/>
      </w:pPr>
    </w:p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3823"/>
        <w:gridCol w:w="4961"/>
        <w:gridCol w:w="567"/>
      </w:tblGrid>
      <w:tr w:rsidR="00221DA9" w:rsidRPr="00221DA9" w14:paraId="476F7ACF" w14:textId="77777777" w:rsidTr="00DD3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8AEAC36" w14:textId="77777777" w:rsidR="00221DA9" w:rsidRPr="00221DA9" w:rsidRDefault="00221DA9" w:rsidP="00DD353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ATT FYLLA I – MIN LIVSLISTA</w:t>
            </w:r>
          </w:p>
        </w:tc>
        <w:tc>
          <w:tcPr>
            <w:tcW w:w="4961" w:type="dxa"/>
          </w:tcPr>
          <w:p w14:paraId="0011418D" w14:textId="77777777" w:rsidR="00221DA9" w:rsidRPr="00221DA9" w:rsidRDefault="00221DA9" w:rsidP="00DD353D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567" w:type="dxa"/>
          </w:tcPr>
          <w:p w14:paraId="310C7EF6" w14:textId="77777777" w:rsidR="00221DA9" w:rsidRPr="00221DA9" w:rsidRDefault="00221DA9" w:rsidP="00DD353D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21DA9" w:rsidRPr="00221DA9" w14:paraId="0AFFF311" w14:textId="77777777" w:rsidTr="00DD3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AC73DB4" w14:textId="77777777" w:rsidR="00221DA9" w:rsidRPr="00221DA9" w:rsidRDefault="00221DA9" w:rsidP="00DD353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 xml:space="preserve">Min </w:t>
            </w:r>
            <w:proofErr w:type="spellStart"/>
            <w:r w:rsidRPr="00221DA9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livslista</w:t>
            </w:r>
            <w:proofErr w:type="spellEnd"/>
          </w:p>
        </w:tc>
        <w:tc>
          <w:tcPr>
            <w:tcW w:w="4961" w:type="dxa"/>
          </w:tcPr>
          <w:p w14:paraId="6896E872" w14:textId="77777777" w:rsidR="00221DA9" w:rsidRPr="00221DA9" w:rsidRDefault="00221DA9" w:rsidP="00DD353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 xml:space="preserve">Om formuläret: Min </w:t>
            </w:r>
            <w:proofErr w:type="spellStart"/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livslista</w:t>
            </w:r>
            <w:proofErr w:type="spellEnd"/>
          </w:p>
        </w:tc>
        <w:tc>
          <w:tcPr>
            <w:tcW w:w="567" w:type="dxa"/>
          </w:tcPr>
          <w:p w14:paraId="00605740" w14:textId="77777777" w:rsidR="00221DA9" w:rsidRPr="00221DA9" w:rsidRDefault="00221DA9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181C8B3A" w14:textId="77777777" w:rsidR="00221DA9" w:rsidRPr="00221DA9" w:rsidRDefault="00221DA9" w:rsidP="00221DA9">
      <w:pPr>
        <w:spacing w:after="0"/>
      </w:pPr>
    </w:p>
    <w:tbl>
      <w:tblPr>
        <w:tblStyle w:val="PlainTable1"/>
        <w:tblW w:w="9587" w:type="dxa"/>
        <w:tblLook w:val="04A0" w:firstRow="1" w:lastRow="0" w:firstColumn="1" w:lastColumn="0" w:noHBand="0" w:noVBand="1"/>
      </w:tblPr>
      <w:tblGrid>
        <w:gridCol w:w="3703"/>
        <w:gridCol w:w="4807"/>
        <w:gridCol w:w="495"/>
        <w:gridCol w:w="582"/>
      </w:tblGrid>
      <w:tr w:rsidR="00091433" w:rsidRPr="007850C2" w14:paraId="1140802A" w14:textId="77777777" w:rsidTr="00DD3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hideMark/>
          </w:tcPr>
          <w:p w14:paraId="39E20F99" w14:textId="77777777" w:rsidR="00091433" w:rsidRPr="00014022" w:rsidRDefault="00091433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UPPFÖLJNING OCH NÄSTA STEG</w:t>
            </w:r>
          </w:p>
        </w:tc>
        <w:tc>
          <w:tcPr>
            <w:tcW w:w="495" w:type="dxa"/>
            <w:hideMark/>
          </w:tcPr>
          <w:p w14:paraId="307D29A3" w14:textId="77777777" w:rsidR="00091433" w:rsidRPr="003E5F52" w:rsidRDefault="00091433" w:rsidP="00DD353D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2" w:type="dxa"/>
          </w:tcPr>
          <w:p w14:paraId="4CB32FE0" w14:textId="77777777" w:rsidR="00091433" w:rsidRPr="003E5F52" w:rsidRDefault="00091433" w:rsidP="00DD353D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091433" w:rsidRPr="007850C2" w14:paraId="3BCF4741" w14:textId="77777777" w:rsidTr="00DD3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72819249" w14:textId="79B71C25" w:rsidR="00091433" w:rsidRPr="007850C2" w:rsidRDefault="00091433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Uppföljning</w:t>
            </w:r>
          </w:p>
        </w:tc>
        <w:tc>
          <w:tcPr>
            <w:tcW w:w="4807" w:type="dxa"/>
          </w:tcPr>
          <w:p w14:paraId="6FD60236" w14:textId="5750D6F7" w:rsidR="00091433" w:rsidRDefault="00091433" w:rsidP="00DD353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Sammanfattning av min vård</w:t>
            </w:r>
          </w:p>
        </w:tc>
        <w:tc>
          <w:tcPr>
            <w:tcW w:w="495" w:type="dxa"/>
          </w:tcPr>
          <w:p w14:paraId="001FD007" w14:textId="53539B32" w:rsidR="00091433" w:rsidRPr="003E5F52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2" w:type="dxa"/>
          </w:tcPr>
          <w:p w14:paraId="5F7C3A23" w14:textId="77777777" w:rsidR="00091433" w:rsidRPr="003E5F52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1433" w:rsidRPr="007850C2" w14:paraId="238A427B" w14:textId="77777777" w:rsidTr="00DD353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19ED581D" w14:textId="77777777" w:rsidR="00091433" w:rsidRPr="007850C2" w:rsidRDefault="00091433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415A1FA9" w14:textId="429A3744" w:rsidR="00091433" w:rsidRPr="003E5F52" w:rsidRDefault="00091433" w:rsidP="00DD353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Min uppföljning</w:t>
            </w:r>
          </w:p>
        </w:tc>
        <w:tc>
          <w:tcPr>
            <w:tcW w:w="495" w:type="dxa"/>
          </w:tcPr>
          <w:p w14:paraId="397D690B" w14:textId="77777777" w:rsidR="00091433" w:rsidRPr="003E5F52" w:rsidRDefault="00091433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2" w:type="dxa"/>
          </w:tcPr>
          <w:p w14:paraId="1B338BE3" w14:textId="77777777" w:rsidR="00091433" w:rsidRPr="003E5F52" w:rsidRDefault="00091433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1433" w:rsidRPr="007850C2" w14:paraId="5AFC0DB5" w14:textId="77777777" w:rsidTr="00DD3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0A25394F" w14:textId="77777777" w:rsidR="00091433" w:rsidRPr="007850C2" w:rsidRDefault="00091433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51145042" w14:textId="0DE5C913" w:rsidR="00091433" w:rsidRDefault="00091433" w:rsidP="00DD353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när du har behandlats mot barncancer</w:t>
            </w:r>
          </w:p>
        </w:tc>
        <w:tc>
          <w:tcPr>
            <w:tcW w:w="495" w:type="dxa"/>
          </w:tcPr>
          <w:p w14:paraId="1357D589" w14:textId="435F9C18" w:rsidR="00091433" w:rsidRPr="003E5F52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2" w:type="dxa"/>
          </w:tcPr>
          <w:p w14:paraId="2BA7AF47" w14:textId="77777777" w:rsidR="00091433" w:rsidRPr="003E5F52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65D81" w:rsidRPr="007850C2" w14:paraId="72639B80" w14:textId="77777777" w:rsidTr="00DD353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44142AB2" w14:textId="77777777" w:rsidR="00F65D81" w:rsidRPr="007850C2" w:rsidRDefault="00F65D81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54B6CD73" w14:textId="33C7E801" w:rsidR="00F65D81" w:rsidRPr="00221DA9" w:rsidRDefault="00844FBF" w:rsidP="00DD353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Uppföljning efter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medulloblastom</w:t>
            </w:r>
            <w:proofErr w:type="spellEnd"/>
          </w:p>
        </w:tc>
        <w:tc>
          <w:tcPr>
            <w:tcW w:w="495" w:type="dxa"/>
          </w:tcPr>
          <w:p w14:paraId="03F48601" w14:textId="77777777" w:rsidR="00F65D81" w:rsidRPr="00221DA9" w:rsidRDefault="00F65D81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2" w:type="dxa"/>
          </w:tcPr>
          <w:p w14:paraId="56C583F1" w14:textId="77777777" w:rsidR="00F65D81" w:rsidRPr="003E5F52" w:rsidRDefault="00F65D81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1433" w:rsidRPr="007850C2" w14:paraId="1D7621A2" w14:textId="77777777" w:rsidTr="00DD3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12A6CD92" w14:textId="45F4156B" w:rsidR="00091433" w:rsidRPr="007850C2" w:rsidRDefault="00091433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Livet efter behandling</w:t>
            </w:r>
          </w:p>
        </w:tc>
        <w:tc>
          <w:tcPr>
            <w:tcW w:w="4807" w:type="dxa"/>
          </w:tcPr>
          <w:p w14:paraId="24291456" w14:textId="0732A77E" w:rsidR="00091433" w:rsidRPr="003E5F52" w:rsidRDefault="00091433" w:rsidP="00DD353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Risken för sena komplikationer är olika</w:t>
            </w:r>
          </w:p>
        </w:tc>
        <w:tc>
          <w:tcPr>
            <w:tcW w:w="495" w:type="dxa"/>
          </w:tcPr>
          <w:p w14:paraId="56FDE6DB" w14:textId="4DA6276D" w:rsidR="00091433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2" w:type="dxa"/>
          </w:tcPr>
          <w:p w14:paraId="658E4190" w14:textId="77777777" w:rsidR="00091433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51D6A" w:rsidRPr="007850C2" w14:paraId="0B180BF4" w14:textId="77777777" w:rsidTr="00DD353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052CDF37" w14:textId="77777777" w:rsidR="00351D6A" w:rsidRPr="00221DA9" w:rsidRDefault="00351D6A" w:rsidP="00DD353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257C010C" w14:textId="524BA9CE" w:rsidR="00351D6A" w:rsidRPr="00221DA9" w:rsidRDefault="00351D6A" w:rsidP="00DD353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Sena komplikationer vid </w:t>
            </w:r>
            <w:proofErr w:type="spellStart"/>
            <w:r w:rsidR="00441F1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högriskneuroblastom</w:t>
            </w:r>
            <w:proofErr w:type="spellEnd"/>
          </w:p>
        </w:tc>
        <w:tc>
          <w:tcPr>
            <w:tcW w:w="495" w:type="dxa"/>
          </w:tcPr>
          <w:p w14:paraId="2140E874" w14:textId="77777777" w:rsidR="00351D6A" w:rsidRPr="00221DA9" w:rsidRDefault="00351D6A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2" w:type="dxa"/>
          </w:tcPr>
          <w:p w14:paraId="52225B5E" w14:textId="77777777" w:rsidR="00351D6A" w:rsidRDefault="00351D6A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41F16" w:rsidRPr="007850C2" w14:paraId="19C77253" w14:textId="77777777" w:rsidTr="00DD3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65244D22" w14:textId="77777777" w:rsidR="00441F16" w:rsidRPr="00221DA9" w:rsidRDefault="00441F16" w:rsidP="00DD353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3CB00557" w14:textId="692FF532" w:rsidR="00441F16" w:rsidRDefault="00441F16" w:rsidP="00DD353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Sena komplikationer </w:t>
            </w:r>
            <w:r w:rsidR="006B116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vid </w:t>
            </w:r>
            <w:proofErr w:type="spellStart"/>
            <w:r w:rsidR="006B116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medulloblastom</w:t>
            </w:r>
            <w:proofErr w:type="spellEnd"/>
          </w:p>
        </w:tc>
        <w:tc>
          <w:tcPr>
            <w:tcW w:w="495" w:type="dxa"/>
          </w:tcPr>
          <w:p w14:paraId="47C9BB56" w14:textId="77777777" w:rsidR="00441F16" w:rsidRPr="00221DA9" w:rsidRDefault="00441F16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82" w:type="dxa"/>
          </w:tcPr>
          <w:p w14:paraId="2124BF31" w14:textId="77777777" w:rsidR="00441F16" w:rsidRDefault="00441F16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1433" w:rsidRPr="007850C2" w14:paraId="272D540B" w14:textId="77777777" w:rsidTr="00DD353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57F5020A" w14:textId="7A4360CD" w:rsidR="00091433" w:rsidRPr="007850C2" w:rsidRDefault="00091433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6D5C30B1" w14:textId="556C6797" w:rsidR="00091433" w:rsidRPr="003E5F52" w:rsidRDefault="00091433" w:rsidP="00DD353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Känslor efter behandlingen – vanligt med oro</w:t>
            </w:r>
          </w:p>
        </w:tc>
        <w:tc>
          <w:tcPr>
            <w:tcW w:w="495" w:type="dxa"/>
          </w:tcPr>
          <w:p w14:paraId="04C4E832" w14:textId="32622064" w:rsidR="00091433" w:rsidRPr="003E5F52" w:rsidRDefault="00091433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2" w:type="dxa"/>
          </w:tcPr>
          <w:p w14:paraId="110C7D3D" w14:textId="77777777" w:rsidR="00091433" w:rsidRDefault="00091433" w:rsidP="00DD353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91433" w:rsidRPr="007850C2" w14:paraId="6EFB108B" w14:textId="77777777" w:rsidTr="00DD3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10FDFD65" w14:textId="798175F0" w:rsidR="00091433" w:rsidRPr="007850C2" w:rsidRDefault="00091433" w:rsidP="00DD353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07" w:type="dxa"/>
          </w:tcPr>
          <w:p w14:paraId="7AEEC588" w14:textId="06F9D60B" w:rsidR="00091433" w:rsidRDefault="00091433" w:rsidP="00DD353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 hälsosamt efter behandlingen</w:t>
            </w:r>
          </w:p>
        </w:tc>
        <w:tc>
          <w:tcPr>
            <w:tcW w:w="495" w:type="dxa"/>
          </w:tcPr>
          <w:p w14:paraId="351CFB4D" w14:textId="26D7D876" w:rsidR="00091433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21D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82" w:type="dxa"/>
          </w:tcPr>
          <w:p w14:paraId="33E18D6B" w14:textId="77777777" w:rsidR="00091433" w:rsidRDefault="00091433" w:rsidP="00DD353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381F16BB" w14:textId="77777777" w:rsidR="00221DA9" w:rsidRPr="00221DA9" w:rsidRDefault="00221DA9" w:rsidP="00221DA9"/>
    <w:p w14:paraId="1BB7E4AB" w14:textId="0CC06FD9" w:rsidR="00221DA9" w:rsidRPr="00221DA9" w:rsidRDefault="00221DA9" w:rsidP="00221DA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221DA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Kommande modul: </w:t>
      </w:r>
      <w:r w:rsidR="000914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Behandlarstöd – starta INTE för patienter</w:t>
      </w:r>
    </w:p>
    <w:p w14:paraId="04E694BE" w14:textId="77777777" w:rsidR="00091433" w:rsidRPr="00552FBE" w:rsidRDefault="00091433" w:rsidP="00091433">
      <w:pPr>
        <w:rPr>
          <w:rFonts w:eastAsiaTheme="majorEastAsia"/>
        </w:rPr>
      </w:pPr>
      <w:r>
        <w:rPr>
          <w:rFonts w:eastAsiaTheme="majorEastAsia"/>
        </w:rPr>
        <w:t>Denna modul ska INTE startas för patienten. Här finns samlade länkar med information för dig som behandlare.</w:t>
      </w:r>
    </w:p>
    <w:tbl>
      <w:tblPr>
        <w:tblStyle w:val="PlainTable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091433" w:rsidRPr="00206938" w14:paraId="13111106" w14:textId="77777777" w:rsidTr="00795A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1CE4DD78" w14:textId="77777777" w:rsidR="00091433" w:rsidRDefault="00091433" w:rsidP="00795AF3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Behandlarstöd – startas INTE för patienter</w:t>
            </w:r>
          </w:p>
        </w:tc>
      </w:tr>
      <w:tr w:rsidR="00091433" w:rsidRPr="00206938" w14:paraId="5F763944" w14:textId="77777777" w:rsidTr="00795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0C6D126" w14:textId="77777777" w:rsidR="00091433" w:rsidRDefault="00091433" w:rsidP="00795AF3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Stöd för behandlare</w:t>
            </w:r>
          </w:p>
        </w:tc>
        <w:tc>
          <w:tcPr>
            <w:tcW w:w="4961" w:type="dxa"/>
          </w:tcPr>
          <w:p w14:paraId="36525A99" w14:textId="77777777" w:rsidR="00091433" w:rsidRDefault="00091433" w:rsidP="00795AF3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 vårdpersonal</w:t>
            </w:r>
          </w:p>
        </w:tc>
        <w:tc>
          <w:tcPr>
            <w:tcW w:w="709" w:type="dxa"/>
          </w:tcPr>
          <w:p w14:paraId="106A777A" w14:textId="77777777" w:rsidR="00091433" w:rsidRDefault="00091433" w:rsidP="00795AF3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0431B950" w14:textId="77777777" w:rsidR="00221DA9" w:rsidRDefault="00221DA9" w:rsidP="00D06AC2">
      <w:pPr>
        <w:spacing w:after="0" w:line="276" w:lineRule="auto"/>
        <w:rPr>
          <w:sz w:val="20"/>
          <w:szCs w:val="20"/>
        </w:rPr>
      </w:pPr>
    </w:p>
    <w:p w14:paraId="257F694E" w14:textId="77777777" w:rsidR="00221DA9" w:rsidRDefault="00221DA9" w:rsidP="00D06AC2">
      <w:pPr>
        <w:spacing w:after="0" w:line="276" w:lineRule="auto"/>
        <w:rPr>
          <w:sz w:val="20"/>
          <w:szCs w:val="20"/>
        </w:rPr>
      </w:pPr>
    </w:p>
    <w:p w14:paraId="2E6FF2C5" w14:textId="77777777" w:rsidR="00221DA9" w:rsidRDefault="00221DA9" w:rsidP="00D06AC2">
      <w:pPr>
        <w:spacing w:after="0" w:line="276" w:lineRule="auto"/>
        <w:rPr>
          <w:sz w:val="20"/>
          <w:szCs w:val="20"/>
        </w:rPr>
      </w:pPr>
    </w:p>
    <w:sectPr w:rsidR="00221DA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C064" w14:textId="77777777" w:rsidR="002E6DFD" w:rsidRDefault="002E6DFD" w:rsidP="004B124C">
      <w:pPr>
        <w:spacing w:after="0"/>
      </w:pPr>
      <w:r>
        <w:separator/>
      </w:r>
    </w:p>
  </w:endnote>
  <w:endnote w:type="continuationSeparator" w:id="0">
    <w:p w14:paraId="346908CB" w14:textId="77777777" w:rsidR="002E6DFD" w:rsidRDefault="002E6DFD" w:rsidP="004B124C">
      <w:pPr>
        <w:spacing w:after="0"/>
      </w:pPr>
      <w:r>
        <w:continuationSeparator/>
      </w:r>
    </w:p>
  </w:endnote>
  <w:endnote w:type="continuationNotice" w:id="1">
    <w:p w14:paraId="10BA96AF" w14:textId="77777777" w:rsidR="002E6DFD" w:rsidRDefault="002E6DF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CS-brödtext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BEA4" w14:textId="73247859" w:rsidR="001852D6" w:rsidRDefault="001852D6">
    <w:pPr>
      <w:pStyle w:val="Footer"/>
    </w:pPr>
    <w:r>
      <w:t>202</w:t>
    </w:r>
    <w:r w:rsidR="00091433">
      <w:t>5</w:t>
    </w:r>
    <w:r>
      <w:t>-</w:t>
    </w:r>
    <w:r w:rsidR="00A12DDE">
      <w:t>0</w:t>
    </w:r>
    <w:r w:rsidR="0020769E">
      <w:t>8</w:t>
    </w:r>
    <w:r w:rsidR="00750E12">
      <w:t>-</w:t>
    </w:r>
    <w:r w:rsidR="0020769E"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BC77C" w14:textId="77777777" w:rsidR="002E6DFD" w:rsidRDefault="002E6DFD" w:rsidP="004B124C">
      <w:pPr>
        <w:spacing w:after="0"/>
      </w:pPr>
      <w:r>
        <w:separator/>
      </w:r>
    </w:p>
  </w:footnote>
  <w:footnote w:type="continuationSeparator" w:id="0">
    <w:p w14:paraId="655B1684" w14:textId="77777777" w:rsidR="002E6DFD" w:rsidRDefault="002E6DFD" w:rsidP="004B124C">
      <w:pPr>
        <w:spacing w:after="0"/>
      </w:pPr>
      <w:r>
        <w:continuationSeparator/>
      </w:r>
    </w:p>
  </w:footnote>
  <w:footnote w:type="continuationNotice" w:id="1">
    <w:p w14:paraId="0E37A332" w14:textId="77777777" w:rsidR="002E6DFD" w:rsidRDefault="002E6DF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C2"/>
    <w:rsid w:val="000014F3"/>
    <w:rsid w:val="00003AFC"/>
    <w:rsid w:val="00004427"/>
    <w:rsid w:val="0000518F"/>
    <w:rsid w:val="00006036"/>
    <w:rsid w:val="0000611C"/>
    <w:rsid w:val="00014022"/>
    <w:rsid w:val="000162E7"/>
    <w:rsid w:val="000207FA"/>
    <w:rsid w:val="00021952"/>
    <w:rsid w:val="0003063A"/>
    <w:rsid w:val="00030E8F"/>
    <w:rsid w:val="000336CB"/>
    <w:rsid w:val="00033FDC"/>
    <w:rsid w:val="00035605"/>
    <w:rsid w:val="00040C1E"/>
    <w:rsid w:val="00042EB8"/>
    <w:rsid w:val="00052838"/>
    <w:rsid w:val="00052F41"/>
    <w:rsid w:val="0005364C"/>
    <w:rsid w:val="00054019"/>
    <w:rsid w:val="00060445"/>
    <w:rsid w:val="00066AF2"/>
    <w:rsid w:val="000823C5"/>
    <w:rsid w:val="0009128C"/>
    <w:rsid w:val="00091433"/>
    <w:rsid w:val="0009311D"/>
    <w:rsid w:val="00095773"/>
    <w:rsid w:val="000A2D4F"/>
    <w:rsid w:val="000A4283"/>
    <w:rsid w:val="000B1410"/>
    <w:rsid w:val="000B279D"/>
    <w:rsid w:val="000C3BC6"/>
    <w:rsid w:val="000D2525"/>
    <w:rsid w:val="000D3EF7"/>
    <w:rsid w:val="000D5758"/>
    <w:rsid w:val="000E1022"/>
    <w:rsid w:val="000E7502"/>
    <w:rsid w:val="000F2EEA"/>
    <w:rsid w:val="000F3C75"/>
    <w:rsid w:val="0010098E"/>
    <w:rsid w:val="00102E3C"/>
    <w:rsid w:val="001055B6"/>
    <w:rsid w:val="00106522"/>
    <w:rsid w:val="00106833"/>
    <w:rsid w:val="001109CD"/>
    <w:rsid w:val="0011216D"/>
    <w:rsid w:val="001122C4"/>
    <w:rsid w:val="001127A1"/>
    <w:rsid w:val="00112D2A"/>
    <w:rsid w:val="00113807"/>
    <w:rsid w:val="00115299"/>
    <w:rsid w:val="001157A2"/>
    <w:rsid w:val="00115A6D"/>
    <w:rsid w:val="00116D74"/>
    <w:rsid w:val="00117C14"/>
    <w:rsid w:val="00121FFA"/>
    <w:rsid w:val="00127CEE"/>
    <w:rsid w:val="00131DD2"/>
    <w:rsid w:val="00134DA4"/>
    <w:rsid w:val="001400A7"/>
    <w:rsid w:val="001418EA"/>
    <w:rsid w:val="00141C62"/>
    <w:rsid w:val="00142FF5"/>
    <w:rsid w:val="00143348"/>
    <w:rsid w:val="00143CBC"/>
    <w:rsid w:val="00151917"/>
    <w:rsid w:val="00153E67"/>
    <w:rsid w:val="00161C93"/>
    <w:rsid w:val="0016227D"/>
    <w:rsid w:val="001654C8"/>
    <w:rsid w:val="001705DE"/>
    <w:rsid w:val="0017195C"/>
    <w:rsid w:val="001742E1"/>
    <w:rsid w:val="00181F48"/>
    <w:rsid w:val="00185171"/>
    <w:rsid w:val="001852D6"/>
    <w:rsid w:val="001861B7"/>
    <w:rsid w:val="001879CF"/>
    <w:rsid w:val="00187F91"/>
    <w:rsid w:val="00192135"/>
    <w:rsid w:val="00194394"/>
    <w:rsid w:val="001951EB"/>
    <w:rsid w:val="001A28E4"/>
    <w:rsid w:val="001A36F2"/>
    <w:rsid w:val="001C0EE1"/>
    <w:rsid w:val="001C2857"/>
    <w:rsid w:val="001C768D"/>
    <w:rsid w:val="001D4391"/>
    <w:rsid w:val="001E05D9"/>
    <w:rsid w:val="001E32D0"/>
    <w:rsid w:val="001E4702"/>
    <w:rsid w:val="001F6427"/>
    <w:rsid w:val="001F6AFC"/>
    <w:rsid w:val="00205461"/>
    <w:rsid w:val="002068BA"/>
    <w:rsid w:val="00206938"/>
    <w:rsid w:val="0020769E"/>
    <w:rsid w:val="00221DA9"/>
    <w:rsid w:val="00230E43"/>
    <w:rsid w:val="00235018"/>
    <w:rsid w:val="00237D04"/>
    <w:rsid w:val="002424E0"/>
    <w:rsid w:val="0024313E"/>
    <w:rsid w:val="00243DA0"/>
    <w:rsid w:val="002441AB"/>
    <w:rsid w:val="00250168"/>
    <w:rsid w:val="00250217"/>
    <w:rsid w:val="002531AC"/>
    <w:rsid w:val="00254A6A"/>
    <w:rsid w:val="00260AE3"/>
    <w:rsid w:val="002627B6"/>
    <w:rsid w:val="0026447D"/>
    <w:rsid w:val="002647EA"/>
    <w:rsid w:val="00265034"/>
    <w:rsid w:val="0027141D"/>
    <w:rsid w:val="002725B2"/>
    <w:rsid w:val="00277D3E"/>
    <w:rsid w:val="00285BC4"/>
    <w:rsid w:val="002879B1"/>
    <w:rsid w:val="00292C62"/>
    <w:rsid w:val="00293500"/>
    <w:rsid w:val="00295EAF"/>
    <w:rsid w:val="002974EA"/>
    <w:rsid w:val="002A05E4"/>
    <w:rsid w:val="002A1C39"/>
    <w:rsid w:val="002A608E"/>
    <w:rsid w:val="002A68D9"/>
    <w:rsid w:val="002A70D2"/>
    <w:rsid w:val="002A7C61"/>
    <w:rsid w:val="002C0C7C"/>
    <w:rsid w:val="002C2FF7"/>
    <w:rsid w:val="002C6AD0"/>
    <w:rsid w:val="002C70F2"/>
    <w:rsid w:val="002D384A"/>
    <w:rsid w:val="002D4ABD"/>
    <w:rsid w:val="002D66DF"/>
    <w:rsid w:val="002E55FA"/>
    <w:rsid w:val="002E6477"/>
    <w:rsid w:val="002E6DFD"/>
    <w:rsid w:val="002E7F23"/>
    <w:rsid w:val="00300B78"/>
    <w:rsid w:val="003029A5"/>
    <w:rsid w:val="0030453A"/>
    <w:rsid w:val="00304B5D"/>
    <w:rsid w:val="003119A9"/>
    <w:rsid w:val="003127FB"/>
    <w:rsid w:val="0031565B"/>
    <w:rsid w:val="003167C3"/>
    <w:rsid w:val="0032354F"/>
    <w:rsid w:val="00332938"/>
    <w:rsid w:val="00335E20"/>
    <w:rsid w:val="0034479F"/>
    <w:rsid w:val="00351D6A"/>
    <w:rsid w:val="00352732"/>
    <w:rsid w:val="003622D8"/>
    <w:rsid w:val="003631D9"/>
    <w:rsid w:val="00366A6F"/>
    <w:rsid w:val="003713E1"/>
    <w:rsid w:val="00375DD7"/>
    <w:rsid w:val="00377338"/>
    <w:rsid w:val="0038386F"/>
    <w:rsid w:val="00391CB7"/>
    <w:rsid w:val="00394CD0"/>
    <w:rsid w:val="003A04C4"/>
    <w:rsid w:val="003A1E01"/>
    <w:rsid w:val="003A27FA"/>
    <w:rsid w:val="003A44AA"/>
    <w:rsid w:val="003C2DE7"/>
    <w:rsid w:val="003E261A"/>
    <w:rsid w:val="003E47D4"/>
    <w:rsid w:val="003E6690"/>
    <w:rsid w:val="003F0AA2"/>
    <w:rsid w:val="003F4C37"/>
    <w:rsid w:val="003F4E78"/>
    <w:rsid w:val="00405064"/>
    <w:rsid w:val="004068F9"/>
    <w:rsid w:val="00407D1D"/>
    <w:rsid w:val="0041380E"/>
    <w:rsid w:val="00413EF6"/>
    <w:rsid w:val="00414A7B"/>
    <w:rsid w:val="00422AEB"/>
    <w:rsid w:val="00423A69"/>
    <w:rsid w:val="004245DD"/>
    <w:rsid w:val="004253D9"/>
    <w:rsid w:val="00435CF8"/>
    <w:rsid w:val="00437B12"/>
    <w:rsid w:val="00441F16"/>
    <w:rsid w:val="004422C3"/>
    <w:rsid w:val="00452DCF"/>
    <w:rsid w:val="004532BF"/>
    <w:rsid w:val="00460FAC"/>
    <w:rsid w:val="00461EBB"/>
    <w:rsid w:val="0046234A"/>
    <w:rsid w:val="0046726F"/>
    <w:rsid w:val="004677C9"/>
    <w:rsid w:val="00471478"/>
    <w:rsid w:val="004817D6"/>
    <w:rsid w:val="004B113B"/>
    <w:rsid w:val="004B124C"/>
    <w:rsid w:val="004B3A13"/>
    <w:rsid w:val="004C1D4E"/>
    <w:rsid w:val="004C5277"/>
    <w:rsid w:val="004C7E3C"/>
    <w:rsid w:val="004D0A1A"/>
    <w:rsid w:val="004D217B"/>
    <w:rsid w:val="004D363F"/>
    <w:rsid w:val="004D3915"/>
    <w:rsid w:val="004E052F"/>
    <w:rsid w:val="004E359E"/>
    <w:rsid w:val="004E6EE7"/>
    <w:rsid w:val="004E7979"/>
    <w:rsid w:val="00502069"/>
    <w:rsid w:val="00506C3C"/>
    <w:rsid w:val="0051569F"/>
    <w:rsid w:val="00525E32"/>
    <w:rsid w:val="0053433C"/>
    <w:rsid w:val="005357AF"/>
    <w:rsid w:val="00545956"/>
    <w:rsid w:val="00545D64"/>
    <w:rsid w:val="00551B70"/>
    <w:rsid w:val="005541B5"/>
    <w:rsid w:val="00556596"/>
    <w:rsid w:val="00561BBF"/>
    <w:rsid w:val="005632C0"/>
    <w:rsid w:val="00563447"/>
    <w:rsid w:val="0056400D"/>
    <w:rsid w:val="0056525D"/>
    <w:rsid w:val="00566696"/>
    <w:rsid w:val="0056DD30"/>
    <w:rsid w:val="0057680F"/>
    <w:rsid w:val="005858ED"/>
    <w:rsid w:val="00586766"/>
    <w:rsid w:val="00587233"/>
    <w:rsid w:val="0058772F"/>
    <w:rsid w:val="00590465"/>
    <w:rsid w:val="005909C7"/>
    <w:rsid w:val="005923A0"/>
    <w:rsid w:val="0059242B"/>
    <w:rsid w:val="005B0C6E"/>
    <w:rsid w:val="005B25FE"/>
    <w:rsid w:val="005C27E5"/>
    <w:rsid w:val="005C640C"/>
    <w:rsid w:val="005C7AE6"/>
    <w:rsid w:val="005D1447"/>
    <w:rsid w:val="005D4C1F"/>
    <w:rsid w:val="005D4CF6"/>
    <w:rsid w:val="005D6EA6"/>
    <w:rsid w:val="005F0846"/>
    <w:rsid w:val="005F71D6"/>
    <w:rsid w:val="00600F4D"/>
    <w:rsid w:val="00604470"/>
    <w:rsid w:val="00606325"/>
    <w:rsid w:val="00617C67"/>
    <w:rsid w:val="0062173A"/>
    <w:rsid w:val="00622D03"/>
    <w:rsid w:val="00625F56"/>
    <w:rsid w:val="00631B1C"/>
    <w:rsid w:val="00633AF4"/>
    <w:rsid w:val="0063692E"/>
    <w:rsid w:val="00643897"/>
    <w:rsid w:val="006444D8"/>
    <w:rsid w:val="006447DD"/>
    <w:rsid w:val="00645ABA"/>
    <w:rsid w:val="00645C7A"/>
    <w:rsid w:val="0065470B"/>
    <w:rsid w:val="006557C0"/>
    <w:rsid w:val="00657A05"/>
    <w:rsid w:val="00662F21"/>
    <w:rsid w:val="00671AB0"/>
    <w:rsid w:val="00673332"/>
    <w:rsid w:val="00680A6F"/>
    <w:rsid w:val="00682BEC"/>
    <w:rsid w:val="006836EE"/>
    <w:rsid w:val="0068479E"/>
    <w:rsid w:val="00685490"/>
    <w:rsid w:val="00690D56"/>
    <w:rsid w:val="006948A7"/>
    <w:rsid w:val="00697009"/>
    <w:rsid w:val="006A0203"/>
    <w:rsid w:val="006A07B0"/>
    <w:rsid w:val="006A2D79"/>
    <w:rsid w:val="006A618E"/>
    <w:rsid w:val="006B116C"/>
    <w:rsid w:val="006B22E7"/>
    <w:rsid w:val="006B4332"/>
    <w:rsid w:val="006B4754"/>
    <w:rsid w:val="006B49A8"/>
    <w:rsid w:val="006C0478"/>
    <w:rsid w:val="006C1280"/>
    <w:rsid w:val="006D61D9"/>
    <w:rsid w:val="006E1750"/>
    <w:rsid w:val="006E5691"/>
    <w:rsid w:val="006E6058"/>
    <w:rsid w:val="006F1EA7"/>
    <w:rsid w:val="006F35D7"/>
    <w:rsid w:val="006F7944"/>
    <w:rsid w:val="00705ACF"/>
    <w:rsid w:val="007224DB"/>
    <w:rsid w:val="007240EE"/>
    <w:rsid w:val="00724F14"/>
    <w:rsid w:val="00725425"/>
    <w:rsid w:val="00732906"/>
    <w:rsid w:val="00732BCD"/>
    <w:rsid w:val="0073495A"/>
    <w:rsid w:val="007359E9"/>
    <w:rsid w:val="00741EFE"/>
    <w:rsid w:val="00742EB6"/>
    <w:rsid w:val="007434FA"/>
    <w:rsid w:val="00743B4F"/>
    <w:rsid w:val="007443EA"/>
    <w:rsid w:val="00746C8C"/>
    <w:rsid w:val="00750004"/>
    <w:rsid w:val="00750E12"/>
    <w:rsid w:val="007535A9"/>
    <w:rsid w:val="0075391F"/>
    <w:rsid w:val="00754069"/>
    <w:rsid w:val="007550F1"/>
    <w:rsid w:val="0075534C"/>
    <w:rsid w:val="007850C2"/>
    <w:rsid w:val="00785AA6"/>
    <w:rsid w:val="007862DD"/>
    <w:rsid w:val="0079217C"/>
    <w:rsid w:val="00795AF3"/>
    <w:rsid w:val="0079628F"/>
    <w:rsid w:val="00797223"/>
    <w:rsid w:val="007A0DA3"/>
    <w:rsid w:val="007B072D"/>
    <w:rsid w:val="007B3695"/>
    <w:rsid w:val="007B7C85"/>
    <w:rsid w:val="007C1969"/>
    <w:rsid w:val="007C7369"/>
    <w:rsid w:val="007C77E7"/>
    <w:rsid w:val="007D3A20"/>
    <w:rsid w:val="007D47AB"/>
    <w:rsid w:val="007D67E8"/>
    <w:rsid w:val="007E32AE"/>
    <w:rsid w:val="007E4505"/>
    <w:rsid w:val="007E57CA"/>
    <w:rsid w:val="007E7DC4"/>
    <w:rsid w:val="007F1047"/>
    <w:rsid w:val="007F2038"/>
    <w:rsid w:val="007F2F32"/>
    <w:rsid w:val="007F463E"/>
    <w:rsid w:val="00801A06"/>
    <w:rsid w:val="008055B6"/>
    <w:rsid w:val="00811282"/>
    <w:rsid w:val="008135B4"/>
    <w:rsid w:val="008204BB"/>
    <w:rsid w:val="00823EDB"/>
    <w:rsid w:val="008264BC"/>
    <w:rsid w:val="00826C54"/>
    <w:rsid w:val="00840135"/>
    <w:rsid w:val="008434C5"/>
    <w:rsid w:val="00844FBF"/>
    <w:rsid w:val="008472F8"/>
    <w:rsid w:val="0085273F"/>
    <w:rsid w:val="00854816"/>
    <w:rsid w:val="00854EFD"/>
    <w:rsid w:val="008578EF"/>
    <w:rsid w:val="00861957"/>
    <w:rsid w:val="00866D51"/>
    <w:rsid w:val="0086745C"/>
    <w:rsid w:val="00876EF1"/>
    <w:rsid w:val="00881B3C"/>
    <w:rsid w:val="008841D2"/>
    <w:rsid w:val="0088634E"/>
    <w:rsid w:val="008906D8"/>
    <w:rsid w:val="008915FA"/>
    <w:rsid w:val="0089458F"/>
    <w:rsid w:val="00895BA2"/>
    <w:rsid w:val="00896CEF"/>
    <w:rsid w:val="0089731E"/>
    <w:rsid w:val="008A4ED0"/>
    <w:rsid w:val="008A52B7"/>
    <w:rsid w:val="008A54B0"/>
    <w:rsid w:val="008A66FF"/>
    <w:rsid w:val="008B28E6"/>
    <w:rsid w:val="008B3F75"/>
    <w:rsid w:val="008B6807"/>
    <w:rsid w:val="008C5719"/>
    <w:rsid w:val="008D0262"/>
    <w:rsid w:val="008D09BD"/>
    <w:rsid w:val="008D162D"/>
    <w:rsid w:val="008E3FBF"/>
    <w:rsid w:val="008F5735"/>
    <w:rsid w:val="008F5796"/>
    <w:rsid w:val="008F685D"/>
    <w:rsid w:val="00903BB1"/>
    <w:rsid w:val="00904CF7"/>
    <w:rsid w:val="00905E10"/>
    <w:rsid w:val="00906E37"/>
    <w:rsid w:val="00911E66"/>
    <w:rsid w:val="0091346E"/>
    <w:rsid w:val="00921A1E"/>
    <w:rsid w:val="009230A0"/>
    <w:rsid w:val="009251EA"/>
    <w:rsid w:val="00926228"/>
    <w:rsid w:val="00931179"/>
    <w:rsid w:val="00932A9E"/>
    <w:rsid w:val="009417BC"/>
    <w:rsid w:val="00943226"/>
    <w:rsid w:val="00946390"/>
    <w:rsid w:val="009507FC"/>
    <w:rsid w:val="009515C7"/>
    <w:rsid w:val="009625A3"/>
    <w:rsid w:val="009706A6"/>
    <w:rsid w:val="00970940"/>
    <w:rsid w:val="00971E86"/>
    <w:rsid w:val="009745FD"/>
    <w:rsid w:val="00975283"/>
    <w:rsid w:val="00976C6D"/>
    <w:rsid w:val="009775BA"/>
    <w:rsid w:val="00983251"/>
    <w:rsid w:val="00994BE9"/>
    <w:rsid w:val="00997CF6"/>
    <w:rsid w:val="009A3248"/>
    <w:rsid w:val="009A3761"/>
    <w:rsid w:val="009A5FF8"/>
    <w:rsid w:val="009B238D"/>
    <w:rsid w:val="009B4CBC"/>
    <w:rsid w:val="009B556F"/>
    <w:rsid w:val="009B66FD"/>
    <w:rsid w:val="009B6DDA"/>
    <w:rsid w:val="009B7A4B"/>
    <w:rsid w:val="009B7FC9"/>
    <w:rsid w:val="009C168B"/>
    <w:rsid w:val="009C2D2B"/>
    <w:rsid w:val="009C361D"/>
    <w:rsid w:val="009D4145"/>
    <w:rsid w:val="009D5B43"/>
    <w:rsid w:val="009D7D68"/>
    <w:rsid w:val="009E7EFB"/>
    <w:rsid w:val="009F0338"/>
    <w:rsid w:val="009F3801"/>
    <w:rsid w:val="00A0268D"/>
    <w:rsid w:val="00A06266"/>
    <w:rsid w:val="00A1156A"/>
    <w:rsid w:val="00A12203"/>
    <w:rsid w:val="00A12DDE"/>
    <w:rsid w:val="00A204E7"/>
    <w:rsid w:val="00A20EBC"/>
    <w:rsid w:val="00A226B2"/>
    <w:rsid w:val="00A242F8"/>
    <w:rsid w:val="00A27786"/>
    <w:rsid w:val="00A3402F"/>
    <w:rsid w:val="00A35AB9"/>
    <w:rsid w:val="00A35F75"/>
    <w:rsid w:val="00A37724"/>
    <w:rsid w:val="00A42B8F"/>
    <w:rsid w:val="00A43F26"/>
    <w:rsid w:val="00A44520"/>
    <w:rsid w:val="00A50F56"/>
    <w:rsid w:val="00A52FF3"/>
    <w:rsid w:val="00A576EC"/>
    <w:rsid w:val="00A63990"/>
    <w:rsid w:val="00A66E2C"/>
    <w:rsid w:val="00A725C4"/>
    <w:rsid w:val="00A72EE0"/>
    <w:rsid w:val="00A73763"/>
    <w:rsid w:val="00A75475"/>
    <w:rsid w:val="00A87C86"/>
    <w:rsid w:val="00A92874"/>
    <w:rsid w:val="00A975DB"/>
    <w:rsid w:val="00AA055C"/>
    <w:rsid w:val="00AA7510"/>
    <w:rsid w:val="00AA7E5F"/>
    <w:rsid w:val="00AB19E3"/>
    <w:rsid w:val="00AB2DD1"/>
    <w:rsid w:val="00AB6AE2"/>
    <w:rsid w:val="00AC00FD"/>
    <w:rsid w:val="00AC3B67"/>
    <w:rsid w:val="00AD11F2"/>
    <w:rsid w:val="00AE3F4B"/>
    <w:rsid w:val="00AE4BF9"/>
    <w:rsid w:val="00AE4C64"/>
    <w:rsid w:val="00AE78C5"/>
    <w:rsid w:val="00AE7B8C"/>
    <w:rsid w:val="00AF043A"/>
    <w:rsid w:val="00AF3097"/>
    <w:rsid w:val="00AF4C7E"/>
    <w:rsid w:val="00AF5015"/>
    <w:rsid w:val="00B0013A"/>
    <w:rsid w:val="00B05F0B"/>
    <w:rsid w:val="00B05F43"/>
    <w:rsid w:val="00B10EB6"/>
    <w:rsid w:val="00B1700B"/>
    <w:rsid w:val="00B17760"/>
    <w:rsid w:val="00B21D9C"/>
    <w:rsid w:val="00B2204E"/>
    <w:rsid w:val="00B24E9F"/>
    <w:rsid w:val="00B357C8"/>
    <w:rsid w:val="00B37A24"/>
    <w:rsid w:val="00B4294C"/>
    <w:rsid w:val="00B450DE"/>
    <w:rsid w:val="00B45C60"/>
    <w:rsid w:val="00B46F2B"/>
    <w:rsid w:val="00B55039"/>
    <w:rsid w:val="00B60B13"/>
    <w:rsid w:val="00B66F35"/>
    <w:rsid w:val="00B70DE0"/>
    <w:rsid w:val="00B72A6D"/>
    <w:rsid w:val="00B73584"/>
    <w:rsid w:val="00B74C43"/>
    <w:rsid w:val="00B775E8"/>
    <w:rsid w:val="00B80C30"/>
    <w:rsid w:val="00B8180B"/>
    <w:rsid w:val="00B86732"/>
    <w:rsid w:val="00B92970"/>
    <w:rsid w:val="00B94AB8"/>
    <w:rsid w:val="00B94B05"/>
    <w:rsid w:val="00B973D6"/>
    <w:rsid w:val="00BA42AB"/>
    <w:rsid w:val="00BA605D"/>
    <w:rsid w:val="00BB2CA6"/>
    <w:rsid w:val="00BB30D7"/>
    <w:rsid w:val="00BB5D13"/>
    <w:rsid w:val="00BC573E"/>
    <w:rsid w:val="00BD31BB"/>
    <w:rsid w:val="00BE7AA5"/>
    <w:rsid w:val="00C01226"/>
    <w:rsid w:val="00C10623"/>
    <w:rsid w:val="00C13AF2"/>
    <w:rsid w:val="00C13EC1"/>
    <w:rsid w:val="00C16564"/>
    <w:rsid w:val="00C205DD"/>
    <w:rsid w:val="00C22131"/>
    <w:rsid w:val="00C2436D"/>
    <w:rsid w:val="00C25C5B"/>
    <w:rsid w:val="00C2666C"/>
    <w:rsid w:val="00C26D02"/>
    <w:rsid w:val="00C4201E"/>
    <w:rsid w:val="00C42196"/>
    <w:rsid w:val="00C46A2B"/>
    <w:rsid w:val="00C55446"/>
    <w:rsid w:val="00C55596"/>
    <w:rsid w:val="00C61CAC"/>
    <w:rsid w:val="00C61FB1"/>
    <w:rsid w:val="00C625B4"/>
    <w:rsid w:val="00C62DF0"/>
    <w:rsid w:val="00C6319E"/>
    <w:rsid w:val="00C6464F"/>
    <w:rsid w:val="00C67DBE"/>
    <w:rsid w:val="00C75062"/>
    <w:rsid w:val="00C772E1"/>
    <w:rsid w:val="00C82F99"/>
    <w:rsid w:val="00C87508"/>
    <w:rsid w:val="00C8767E"/>
    <w:rsid w:val="00C946C5"/>
    <w:rsid w:val="00C978E2"/>
    <w:rsid w:val="00C97CA3"/>
    <w:rsid w:val="00CA225B"/>
    <w:rsid w:val="00CB07B2"/>
    <w:rsid w:val="00CB1682"/>
    <w:rsid w:val="00CB4BB7"/>
    <w:rsid w:val="00CC45BD"/>
    <w:rsid w:val="00CC68C2"/>
    <w:rsid w:val="00CD46E6"/>
    <w:rsid w:val="00CD4957"/>
    <w:rsid w:val="00CD5D5F"/>
    <w:rsid w:val="00CE19E5"/>
    <w:rsid w:val="00CE48A4"/>
    <w:rsid w:val="00CF421E"/>
    <w:rsid w:val="00D03998"/>
    <w:rsid w:val="00D06AC2"/>
    <w:rsid w:val="00D1004D"/>
    <w:rsid w:val="00D1234C"/>
    <w:rsid w:val="00D14C56"/>
    <w:rsid w:val="00D1767D"/>
    <w:rsid w:val="00D17BAE"/>
    <w:rsid w:val="00D17CAB"/>
    <w:rsid w:val="00D206D6"/>
    <w:rsid w:val="00D2227D"/>
    <w:rsid w:val="00D23A42"/>
    <w:rsid w:val="00D275A7"/>
    <w:rsid w:val="00D30C47"/>
    <w:rsid w:val="00D3505C"/>
    <w:rsid w:val="00D40B32"/>
    <w:rsid w:val="00D50A9E"/>
    <w:rsid w:val="00D54D6A"/>
    <w:rsid w:val="00D578D2"/>
    <w:rsid w:val="00D62AFE"/>
    <w:rsid w:val="00D64F12"/>
    <w:rsid w:val="00D835FD"/>
    <w:rsid w:val="00D838E7"/>
    <w:rsid w:val="00D86441"/>
    <w:rsid w:val="00D91917"/>
    <w:rsid w:val="00D9291C"/>
    <w:rsid w:val="00D92C11"/>
    <w:rsid w:val="00D92C41"/>
    <w:rsid w:val="00D96B37"/>
    <w:rsid w:val="00D972F1"/>
    <w:rsid w:val="00D97C95"/>
    <w:rsid w:val="00DA1370"/>
    <w:rsid w:val="00DB1E94"/>
    <w:rsid w:val="00DB3189"/>
    <w:rsid w:val="00DB6FBE"/>
    <w:rsid w:val="00DB73E9"/>
    <w:rsid w:val="00DC4990"/>
    <w:rsid w:val="00DC554B"/>
    <w:rsid w:val="00DC5731"/>
    <w:rsid w:val="00DC6714"/>
    <w:rsid w:val="00DD31BA"/>
    <w:rsid w:val="00DD353D"/>
    <w:rsid w:val="00DD38E2"/>
    <w:rsid w:val="00DD6740"/>
    <w:rsid w:val="00DD7520"/>
    <w:rsid w:val="00DE2C76"/>
    <w:rsid w:val="00DE54E8"/>
    <w:rsid w:val="00DF27A4"/>
    <w:rsid w:val="00DF61A7"/>
    <w:rsid w:val="00E00D01"/>
    <w:rsid w:val="00E04AC0"/>
    <w:rsid w:val="00E0510D"/>
    <w:rsid w:val="00E069D4"/>
    <w:rsid w:val="00E11309"/>
    <w:rsid w:val="00E14835"/>
    <w:rsid w:val="00E16A94"/>
    <w:rsid w:val="00E24DE1"/>
    <w:rsid w:val="00E27E73"/>
    <w:rsid w:val="00E34295"/>
    <w:rsid w:val="00E36946"/>
    <w:rsid w:val="00E37281"/>
    <w:rsid w:val="00E4150C"/>
    <w:rsid w:val="00E506EE"/>
    <w:rsid w:val="00E55418"/>
    <w:rsid w:val="00E64BEA"/>
    <w:rsid w:val="00E70BA7"/>
    <w:rsid w:val="00E72994"/>
    <w:rsid w:val="00E83D78"/>
    <w:rsid w:val="00E84DD6"/>
    <w:rsid w:val="00E87613"/>
    <w:rsid w:val="00E952E4"/>
    <w:rsid w:val="00E9646D"/>
    <w:rsid w:val="00EA0E43"/>
    <w:rsid w:val="00EA3687"/>
    <w:rsid w:val="00EA7F53"/>
    <w:rsid w:val="00EB01AB"/>
    <w:rsid w:val="00EB259D"/>
    <w:rsid w:val="00EB7D1E"/>
    <w:rsid w:val="00EC129D"/>
    <w:rsid w:val="00EF03C2"/>
    <w:rsid w:val="00EF15D3"/>
    <w:rsid w:val="00F00F00"/>
    <w:rsid w:val="00F034DE"/>
    <w:rsid w:val="00F053F2"/>
    <w:rsid w:val="00F10F54"/>
    <w:rsid w:val="00F111F4"/>
    <w:rsid w:val="00F14972"/>
    <w:rsid w:val="00F21CEA"/>
    <w:rsid w:val="00F27699"/>
    <w:rsid w:val="00F32061"/>
    <w:rsid w:val="00F34E6E"/>
    <w:rsid w:val="00F370D7"/>
    <w:rsid w:val="00F40473"/>
    <w:rsid w:val="00F420C2"/>
    <w:rsid w:val="00F43B5D"/>
    <w:rsid w:val="00F46577"/>
    <w:rsid w:val="00F5008F"/>
    <w:rsid w:val="00F52A5B"/>
    <w:rsid w:val="00F53C24"/>
    <w:rsid w:val="00F5702A"/>
    <w:rsid w:val="00F65D81"/>
    <w:rsid w:val="00F72852"/>
    <w:rsid w:val="00F72998"/>
    <w:rsid w:val="00F73D4F"/>
    <w:rsid w:val="00F75EFA"/>
    <w:rsid w:val="00F83322"/>
    <w:rsid w:val="00F860B0"/>
    <w:rsid w:val="00F86E56"/>
    <w:rsid w:val="00F915A6"/>
    <w:rsid w:val="00F929F6"/>
    <w:rsid w:val="00F97FF7"/>
    <w:rsid w:val="00FA401D"/>
    <w:rsid w:val="00FA5F2F"/>
    <w:rsid w:val="00FB15E5"/>
    <w:rsid w:val="00FB5EAE"/>
    <w:rsid w:val="00FB6C88"/>
    <w:rsid w:val="00FB7D63"/>
    <w:rsid w:val="00FC282A"/>
    <w:rsid w:val="00FC381E"/>
    <w:rsid w:val="00FC5072"/>
    <w:rsid w:val="00FD4C77"/>
    <w:rsid w:val="00FD55C5"/>
    <w:rsid w:val="00FE0BE3"/>
    <w:rsid w:val="00FE66F8"/>
    <w:rsid w:val="00FF1254"/>
    <w:rsid w:val="00FF2376"/>
    <w:rsid w:val="00FF5706"/>
    <w:rsid w:val="00FF75B9"/>
    <w:rsid w:val="0619A2E4"/>
    <w:rsid w:val="09155E0E"/>
    <w:rsid w:val="0CFF0827"/>
    <w:rsid w:val="10105BF9"/>
    <w:rsid w:val="105957B4"/>
    <w:rsid w:val="14303F8F"/>
    <w:rsid w:val="1879DA94"/>
    <w:rsid w:val="1ACCFAFC"/>
    <w:rsid w:val="1B330C9F"/>
    <w:rsid w:val="1BF8465B"/>
    <w:rsid w:val="1E5BEE1E"/>
    <w:rsid w:val="203A0586"/>
    <w:rsid w:val="2394A298"/>
    <w:rsid w:val="253D9418"/>
    <w:rsid w:val="25B4FB85"/>
    <w:rsid w:val="261A0BF1"/>
    <w:rsid w:val="27266275"/>
    <w:rsid w:val="296B1797"/>
    <w:rsid w:val="2A794428"/>
    <w:rsid w:val="2C5A18C2"/>
    <w:rsid w:val="2CE7378E"/>
    <w:rsid w:val="2E738447"/>
    <w:rsid w:val="347CAB1E"/>
    <w:rsid w:val="379FBC5E"/>
    <w:rsid w:val="3968E69D"/>
    <w:rsid w:val="399F4E29"/>
    <w:rsid w:val="39CC7C47"/>
    <w:rsid w:val="3A0EDD23"/>
    <w:rsid w:val="3D7EBE4A"/>
    <w:rsid w:val="3DE10FF5"/>
    <w:rsid w:val="3DE19AA3"/>
    <w:rsid w:val="3EDA134E"/>
    <w:rsid w:val="3F2597CC"/>
    <w:rsid w:val="40B447B6"/>
    <w:rsid w:val="4279A14B"/>
    <w:rsid w:val="42BEE93A"/>
    <w:rsid w:val="43D04C48"/>
    <w:rsid w:val="44C0ACDE"/>
    <w:rsid w:val="4708A2D3"/>
    <w:rsid w:val="48DBD08E"/>
    <w:rsid w:val="49C4F499"/>
    <w:rsid w:val="4B13C5C3"/>
    <w:rsid w:val="4B72DDD1"/>
    <w:rsid w:val="4BA9A696"/>
    <w:rsid w:val="4DA77AB9"/>
    <w:rsid w:val="4DF2773D"/>
    <w:rsid w:val="522E6D09"/>
    <w:rsid w:val="54CC7BF0"/>
    <w:rsid w:val="56256F31"/>
    <w:rsid w:val="56AFD756"/>
    <w:rsid w:val="58D9C6FD"/>
    <w:rsid w:val="595CE58C"/>
    <w:rsid w:val="5970DA2E"/>
    <w:rsid w:val="5A52D1BC"/>
    <w:rsid w:val="5C07D373"/>
    <w:rsid w:val="5F37F80F"/>
    <w:rsid w:val="5F615C6A"/>
    <w:rsid w:val="5FDDDB26"/>
    <w:rsid w:val="611C6081"/>
    <w:rsid w:val="637B06E5"/>
    <w:rsid w:val="6D6ABDBC"/>
    <w:rsid w:val="6E831D58"/>
    <w:rsid w:val="71F5A08E"/>
    <w:rsid w:val="720ACB14"/>
    <w:rsid w:val="73CA6C86"/>
    <w:rsid w:val="73F39A2D"/>
    <w:rsid w:val="75CEBB26"/>
    <w:rsid w:val="777F5257"/>
    <w:rsid w:val="78316BAD"/>
    <w:rsid w:val="78759E5C"/>
    <w:rsid w:val="7B4A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AEFDB"/>
  <w15:chartTrackingRefBased/>
  <w15:docId w15:val="{DDA31E8A-CC3D-4F75-85A2-3A58ED42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9E9"/>
    <w:pPr>
      <w:spacing w:after="12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4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2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D06AC2"/>
    <w:pPr>
      <w:tabs>
        <w:tab w:val="left" w:pos="4536"/>
      </w:tabs>
    </w:pPr>
    <w:rPr>
      <w:rFonts w:eastAsia="Times New Roman" w:cs="Times New Roman"/>
      <w:sz w:val="20"/>
      <w:szCs w:val="20"/>
      <w:shd w:val="clear" w:color="auto" w:fill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C2"/>
    <w:rPr>
      <w:rFonts w:ascii="Garamond" w:eastAsia="Times New Roman" w:hAnsi="Garamond" w:cs="Times New Roman"/>
      <w:sz w:val="20"/>
      <w:szCs w:val="20"/>
      <w:lang w:eastAsia="sv-SE"/>
    </w:rPr>
  </w:style>
  <w:style w:type="paragraph" w:customStyle="1" w:styleId="Tabellrubrik">
    <w:name w:val="Tabellrubrik"/>
    <w:basedOn w:val="Normal"/>
    <w:next w:val="Normal"/>
    <w:qFormat/>
    <w:rsid w:val="00D06AC2"/>
    <w:pPr>
      <w:keepLines/>
    </w:pPr>
    <w:rPr>
      <w:rFonts w:ascii="Arial" w:hAnsi="Arial"/>
      <w:b/>
      <w:bCs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6AC2"/>
    <w:rPr>
      <w:sz w:val="18"/>
      <w:szCs w:val="18"/>
    </w:rPr>
  </w:style>
  <w:style w:type="table" w:styleId="PlainTable1">
    <w:name w:val="Plain Table 1"/>
    <w:basedOn w:val="TableNormal"/>
    <w:uiPriority w:val="41"/>
    <w:rsid w:val="00D06AC2"/>
    <w:pPr>
      <w:spacing w:after="0" w:line="240" w:lineRule="auto"/>
    </w:pPr>
    <w:rPr>
      <w:rFonts w:eastAsiaTheme="minorEastAsia"/>
      <w:sz w:val="24"/>
      <w:szCs w:val="24"/>
      <w:lang w:eastAsia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06A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AC2"/>
    <w:rPr>
      <w:rFonts w:ascii="Segoe UI" w:eastAsiaTheme="minorEastAsia" w:hAnsi="Segoe UI" w:cs="Segoe UI"/>
      <w:sz w:val="18"/>
      <w:szCs w:val="18"/>
      <w:lang w:eastAsia="sv-SE"/>
    </w:rPr>
  </w:style>
  <w:style w:type="table" w:styleId="PlainTable4">
    <w:name w:val="Plain Table 4"/>
    <w:basedOn w:val="TableNormal"/>
    <w:uiPriority w:val="44"/>
    <w:rsid w:val="00785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761"/>
    <w:pPr>
      <w:tabs>
        <w:tab w:val="clear" w:pos="4536"/>
      </w:tabs>
    </w:pPr>
    <w:rPr>
      <w:rFonts w:eastAsiaTheme="minorEastAsia" w:cstheme="minorBidi"/>
      <w:b/>
      <w:bCs/>
      <w:shd w:val="clear" w:color="auto" w:fill="FFFFFF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761"/>
    <w:rPr>
      <w:rFonts w:ascii="Garamond" w:eastAsiaTheme="minorEastAsia" w:hAnsi="Garamond" w:cs="Times New Roman"/>
      <w:b/>
      <w:bCs/>
      <w:sz w:val="20"/>
      <w:szCs w:val="20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0A2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2441AB"/>
    <w:pPr>
      <w:tabs>
        <w:tab w:val="right" w:leader="dot" w:pos="9056"/>
      </w:tabs>
      <w:ind w:left="170"/>
    </w:pPr>
    <w:rPr>
      <w:rFonts w:ascii="Arial" w:hAnsi="Arial" w:cs="Arial (CS-brödtext)"/>
      <w:i/>
      <w:iCs/>
      <w:sz w:val="22"/>
      <w:szCs w:val="22"/>
    </w:rPr>
  </w:style>
  <w:style w:type="character" w:styleId="Hyperlink">
    <w:name w:val="Hyperlink"/>
    <w:basedOn w:val="DefaultParagraphFont"/>
    <w:uiPriority w:val="99"/>
    <w:unhideWhenUsed/>
    <w:qFormat/>
    <w:rsid w:val="002441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paragraph" w:styleId="Footer">
    <w:name w:val="footer"/>
    <w:basedOn w:val="Normal"/>
    <w:link w:val="Footer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2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9D41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C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paragraph" w:styleId="Revision">
    <w:name w:val="Revision"/>
    <w:hidden/>
    <w:uiPriority w:val="99"/>
    <w:semiHidden/>
    <w:rsid w:val="00C62DF0"/>
    <w:pPr>
      <w:spacing w:after="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ListParagraph">
    <w:name w:val="List Paragraph"/>
    <w:basedOn w:val="Normal"/>
    <w:uiPriority w:val="34"/>
    <w:qFormat/>
    <w:rsid w:val="00112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2464BFCDEB28478285F33A843FBD45" ma:contentTypeVersion="4" ma:contentTypeDescription="Skapa ett nytt dokument." ma:contentTypeScope="" ma:versionID="1ccfbeb25aa6aee1b65e9c49f03077a3">
  <xsd:schema xmlns:xsd="http://www.w3.org/2001/XMLSchema" xmlns:xs="http://www.w3.org/2001/XMLSchema" xmlns:p="http://schemas.microsoft.com/office/2006/metadata/properties" xmlns:ns2="41632333-8e9e-41c1-8ae0-cd900ae3747d" targetNamespace="http://schemas.microsoft.com/office/2006/metadata/properties" ma:root="true" ma:fieldsID="9babfc53ef2d833ba6037eaed54a40e4" ns2:_="">
    <xsd:import namespace="41632333-8e9e-41c1-8ae0-cd900ae374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32333-8e9e-41c1-8ae0-cd900ae37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97775-6728-4870-9B4B-225EBF81A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32333-8e9e-41c1-8ae0-cd900ae37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CD02C-B6A6-42A0-88CD-33C1E0A6CE7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1632333-8e9e-41c1-8ae0-cd900ae3747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648AEB-70F5-45B5-AA51-1FB84AFB80A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1100</Words>
  <Characters>6272</Characters>
  <Application>Microsoft Office Word</Application>
  <DocSecurity>4</DocSecurity>
  <Lines>52</Lines>
  <Paragraphs>14</Paragraphs>
  <ScaleCrop>false</ScaleCrop>
  <Company>Sverige Kommuner och Landsting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Linnea Hedegren</cp:lastModifiedBy>
  <cp:revision>134</cp:revision>
  <cp:lastPrinted>2025-09-15T19:23:00Z</cp:lastPrinted>
  <dcterms:created xsi:type="dcterms:W3CDTF">2025-06-25T17:58:00Z</dcterms:created>
  <dcterms:modified xsi:type="dcterms:W3CDTF">2025-09-15T12:19:00Z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0x010100272464BFCDEB28478285F33A843FBD45</vt:lpwstr>
  </property>
</Properties>
</file>